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773E" w:rsidRPr="00DF7D53" w:rsidRDefault="00BE475A" w:rsidP="002C2927">
      <w:pPr>
        <w:spacing w:after="0" w:line="240" w:lineRule="auto"/>
        <w:jc w:val="center"/>
        <w:rPr>
          <w:rFonts w:cs="Times New Roman"/>
          <w:b/>
          <w:color w:val="000000" w:themeColor="text1"/>
          <w:sz w:val="26"/>
          <w:szCs w:val="26"/>
        </w:rPr>
      </w:pPr>
      <w:r w:rsidRPr="00DF7D53">
        <w:rPr>
          <w:rFonts w:cs="Times New Roman"/>
          <w:b/>
          <w:color w:val="000000" w:themeColor="text1"/>
          <w:sz w:val="26"/>
          <w:szCs w:val="26"/>
        </w:rPr>
        <w:t>B. KHỐI KIẾN THỨC 2</w:t>
      </w:r>
    </w:p>
    <w:p w:rsidR="001D773E" w:rsidRPr="00DF7D53" w:rsidRDefault="001D773E" w:rsidP="002C2927">
      <w:pPr>
        <w:pStyle w:val="ListParagraph"/>
        <w:numPr>
          <w:ilvl w:val="0"/>
          <w:numId w:val="3"/>
        </w:numPr>
        <w:spacing w:after="0" w:line="240" w:lineRule="auto"/>
        <w:ind w:left="426" w:hanging="426"/>
        <w:jc w:val="center"/>
        <w:rPr>
          <w:rFonts w:cs="Times New Roman"/>
          <w:b/>
          <w:color w:val="000000" w:themeColor="text1"/>
          <w:sz w:val="26"/>
          <w:szCs w:val="26"/>
          <w:highlight w:val="yellow"/>
        </w:rPr>
      </w:pPr>
      <w:r w:rsidRPr="00DF7D53">
        <w:rPr>
          <w:rFonts w:cs="Times New Roman"/>
          <w:b/>
          <w:color w:val="000000" w:themeColor="text1"/>
          <w:sz w:val="26"/>
          <w:szCs w:val="26"/>
          <w:highlight w:val="yellow"/>
        </w:rPr>
        <w:t>NHỮNG VẤN ĐỀ CƠ BẢN VỀ HỆ THỐNG CHÍNH TRỊ</w:t>
      </w:r>
      <w:r w:rsidR="00E51A78" w:rsidRPr="00DF7D53">
        <w:rPr>
          <w:rFonts w:cs="Times New Roman"/>
          <w:b/>
          <w:color w:val="000000" w:themeColor="text1"/>
          <w:sz w:val="26"/>
          <w:szCs w:val="26"/>
          <w:highlight w:val="yellow"/>
        </w:rPr>
        <w:t>, NN VÀ PL XHCN</w:t>
      </w:r>
      <w:r w:rsidR="00396BB7" w:rsidRPr="00DF7D53">
        <w:rPr>
          <w:rFonts w:cs="Times New Roman"/>
          <w:b/>
          <w:color w:val="000000" w:themeColor="text1"/>
          <w:sz w:val="26"/>
          <w:szCs w:val="26"/>
          <w:highlight w:val="yellow"/>
        </w:rPr>
        <w:t>( Nhân)</w:t>
      </w:r>
    </w:p>
    <w:p w:rsidR="001D773E" w:rsidRPr="00DF7D53" w:rsidRDefault="001D773E" w:rsidP="002C2927">
      <w:pPr>
        <w:spacing w:after="0" w:line="240" w:lineRule="auto"/>
        <w:ind w:firstLine="720"/>
        <w:jc w:val="both"/>
        <w:rPr>
          <w:rFonts w:cs="Times New Roman"/>
          <w:color w:val="000000" w:themeColor="text1"/>
          <w:sz w:val="26"/>
          <w:szCs w:val="26"/>
        </w:rPr>
      </w:pPr>
    </w:p>
    <w:p w:rsidR="00D63F86" w:rsidRPr="00DF7D53" w:rsidRDefault="008924AA" w:rsidP="002C2927">
      <w:pPr>
        <w:spacing w:after="0" w:line="240" w:lineRule="auto"/>
        <w:jc w:val="both"/>
        <w:rPr>
          <w:rFonts w:cs="Times New Roman"/>
          <w:b/>
          <w:color w:val="000000" w:themeColor="text1"/>
          <w:sz w:val="26"/>
          <w:szCs w:val="26"/>
        </w:rPr>
      </w:pPr>
      <w:r w:rsidRPr="00DF7D53">
        <w:rPr>
          <w:rFonts w:cs="Times New Roman"/>
          <w:b/>
          <w:color w:val="000000" w:themeColor="text1"/>
          <w:sz w:val="26"/>
          <w:szCs w:val="26"/>
        </w:rPr>
        <w:t>1. Nêu</w:t>
      </w:r>
      <w:r w:rsidR="001D773E" w:rsidRPr="00DF7D53">
        <w:rPr>
          <w:rFonts w:cs="Times New Roman"/>
          <w:b/>
          <w:color w:val="000000" w:themeColor="text1"/>
          <w:sz w:val="26"/>
          <w:szCs w:val="26"/>
        </w:rPr>
        <w:t xml:space="preserve"> định nghĩa hệ thống chính trị. Phân tích các nguyên tắc hoạt động của hệ thống chính trị Việt Nam. Liên hệ thực tiễn.</w:t>
      </w:r>
      <w:r w:rsidR="00766177" w:rsidRPr="00DF7D53">
        <w:rPr>
          <w:rFonts w:cs="Times New Roman"/>
          <w:b/>
          <w:color w:val="000000" w:themeColor="text1"/>
          <w:sz w:val="26"/>
          <w:szCs w:val="26"/>
        </w:rPr>
        <w:t xml:space="preserve"> Tr 8 và 18</w:t>
      </w:r>
    </w:p>
    <w:p w:rsidR="00D63F86" w:rsidRPr="00DF7D53" w:rsidRDefault="00443DEB" w:rsidP="002C2927">
      <w:pPr>
        <w:spacing w:after="0" w:line="240" w:lineRule="auto"/>
        <w:jc w:val="both"/>
        <w:rPr>
          <w:rFonts w:cs="Times New Roman"/>
          <w:b/>
          <w:color w:val="000000" w:themeColor="text1"/>
          <w:sz w:val="26"/>
          <w:szCs w:val="26"/>
        </w:rPr>
      </w:pPr>
      <w:r w:rsidRPr="00DF7D53">
        <w:rPr>
          <w:rFonts w:cs="Times New Roman"/>
          <w:b/>
          <w:color w:val="000000" w:themeColor="text1"/>
          <w:sz w:val="26"/>
          <w:szCs w:val="26"/>
        </w:rPr>
        <w:t>Định nghĩa</w:t>
      </w:r>
      <w:r w:rsidR="00C45D18" w:rsidRPr="00DF7D53">
        <w:rPr>
          <w:rFonts w:cs="Times New Roman"/>
          <w:b/>
          <w:color w:val="000000" w:themeColor="text1"/>
          <w:sz w:val="26"/>
          <w:szCs w:val="26"/>
        </w:rPr>
        <w:t xml:space="preserve">:  </w:t>
      </w:r>
      <w:r w:rsidR="00C45D18" w:rsidRPr="00DF7D53">
        <w:rPr>
          <w:rFonts w:cs="Times New Roman"/>
          <w:color w:val="000000" w:themeColor="text1"/>
          <w:sz w:val="26"/>
          <w:szCs w:val="26"/>
        </w:rPr>
        <w:t>H</w:t>
      </w:r>
      <w:r w:rsidRPr="00DF7D53">
        <w:rPr>
          <w:rFonts w:cs="Times New Roman"/>
          <w:color w:val="000000" w:themeColor="text1"/>
          <w:sz w:val="26"/>
          <w:szCs w:val="26"/>
        </w:rPr>
        <w:t>ệ thống chính trị</w:t>
      </w:r>
      <w:r w:rsidR="00C45D18" w:rsidRPr="00DF7D53">
        <w:rPr>
          <w:rFonts w:cs="Times New Roman"/>
          <w:color w:val="000000" w:themeColor="text1"/>
          <w:sz w:val="26"/>
          <w:szCs w:val="26"/>
        </w:rPr>
        <w:t xml:space="preserve"> là tổ hợp có tính chỉnh thể các thể chế chính trị (các cơ quan quyền lực NN, các đảng chính trị, các phong trào XH, các tổ chức chính trị-XH, …) được XD theo một kết cấu chức năng nhất định, vận hành trên những nguyên tắc, cơ chế và quan hệ cụ thể, nhằm thực thi quyền lực chính trị.</w:t>
      </w:r>
    </w:p>
    <w:p w:rsidR="00443DEB" w:rsidRPr="00DF7D53" w:rsidRDefault="00443DEB" w:rsidP="002C2927">
      <w:pPr>
        <w:spacing w:after="0" w:line="240" w:lineRule="auto"/>
        <w:jc w:val="both"/>
        <w:rPr>
          <w:color w:val="000000" w:themeColor="text1"/>
          <w:sz w:val="26"/>
          <w:szCs w:val="26"/>
        </w:rPr>
      </w:pPr>
      <w:r w:rsidRPr="00DF7D53">
        <w:rPr>
          <w:rFonts w:cs="Times New Roman"/>
          <w:b/>
          <w:color w:val="000000" w:themeColor="text1"/>
          <w:sz w:val="26"/>
          <w:szCs w:val="26"/>
        </w:rPr>
        <w:t>Phân tích các nguyên tắc hoạt động của hệ thống chính trị Việt Nam</w:t>
      </w:r>
    </w:p>
    <w:p w:rsidR="00D63F86" w:rsidRPr="00DF7D53" w:rsidRDefault="00D63F86" w:rsidP="002C2927">
      <w:pPr>
        <w:spacing w:after="0" w:line="240" w:lineRule="auto"/>
        <w:ind w:firstLine="720"/>
        <w:jc w:val="both"/>
        <w:rPr>
          <w:color w:val="000000" w:themeColor="text1"/>
          <w:sz w:val="26"/>
          <w:szCs w:val="26"/>
        </w:rPr>
      </w:pPr>
      <w:r w:rsidRPr="00DF7D53">
        <w:rPr>
          <w:color w:val="000000" w:themeColor="text1"/>
          <w:sz w:val="26"/>
          <w:szCs w:val="26"/>
        </w:rPr>
        <w:t>Những nguyên tắc hoạt động của HTCT nước ta, vừa tuân thủ tính phổ biến của đời sống chính trị trên thế giới, vừa phản ánh tính đặc thù của điều kiện lịch sử kinh tế, văn hóa XH VN. Những nguyên tắc đó là:</w:t>
      </w:r>
    </w:p>
    <w:p w:rsidR="00D63F86" w:rsidRPr="00DF7D53" w:rsidRDefault="00D63F86" w:rsidP="002C2927">
      <w:pPr>
        <w:spacing w:after="0" w:line="240" w:lineRule="auto"/>
        <w:ind w:firstLine="720"/>
        <w:jc w:val="both"/>
        <w:rPr>
          <w:i/>
          <w:color w:val="000000" w:themeColor="text1"/>
          <w:sz w:val="26"/>
          <w:szCs w:val="26"/>
        </w:rPr>
      </w:pPr>
      <w:r w:rsidRPr="00DF7D53">
        <w:rPr>
          <w:i/>
          <w:color w:val="000000" w:themeColor="text1"/>
          <w:sz w:val="26"/>
          <w:szCs w:val="26"/>
        </w:rPr>
        <w:t>(1) Quyền lực nhà nước thuộc về nhân dân</w:t>
      </w:r>
    </w:p>
    <w:p w:rsidR="00D63F86" w:rsidRPr="00DF7D53" w:rsidRDefault="00D63F86" w:rsidP="002C2927">
      <w:pPr>
        <w:spacing w:after="0" w:line="240" w:lineRule="auto"/>
        <w:ind w:firstLine="720"/>
        <w:jc w:val="both"/>
        <w:rPr>
          <w:color w:val="000000" w:themeColor="text1"/>
          <w:sz w:val="26"/>
          <w:szCs w:val="26"/>
        </w:rPr>
      </w:pPr>
      <w:r w:rsidRPr="00DF7D53">
        <w:rPr>
          <w:color w:val="000000" w:themeColor="text1"/>
          <w:sz w:val="26"/>
          <w:szCs w:val="26"/>
        </w:rPr>
        <w:t>Điều 2 Hiến pháp 1992 (sửa đổi) ghi: Nhà nước Cộng hòa XHCN Việt Nam là nhà nước của dân, do dân, vì nhân dân. Tất cả quyền lực nhà nước thuộc về nhân dân mà nền tảng là liên minh giai cấp công nhân với giai cấp nông dân và tầng lớp trí thức.</w:t>
      </w:r>
    </w:p>
    <w:p w:rsidR="00D63F86" w:rsidRPr="00DF7D53" w:rsidRDefault="00D63F86" w:rsidP="002C2927">
      <w:pPr>
        <w:spacing w:after="0" w:line="240" w:lineRule="auto"/>
        <w:ind w:firstLine="720"/>
        <w:jc w:val="both"/>
        <w:rPr>
          <w:color w:val="000000" w:themeColor="text1"/>
          <w:sz w:val="26"/>
          <w:szCs w:val="26"/>
        </w:rPr>
      </w:pPr>
      <w:r w:rsidRPr="00DF7D53">
        <w:rPr>
          <w:color w:val="000000" w:themeColor="text1"/>
          <w:sz w:val="26"/>
          <w:szCs w:val="26"/>
        </w:rPr>
        <w:t>Chủ quyền nhà nước thuộc về nhân dân, nhân dân thực hiện chủ quyền ấy bằng cách bầu ra các cơ quan quyền lực như Quốc hội, Hội đồng nhân dân... Những cơ quan này thay mặt nhân dân thực thi quyền lực nhà nước. ở nước ta các đại biểu của dân được ủy quyền theo nguyên tắc tự do và một thời hạn nhất định (nhiệm kỳ).</w:t>
      </w:r>
    </w:p>
    <w:p w:rsidR="00D63F86" w:rsidRPr="00DF7D53" w:rsidRDefault="00D63F86" w:rsidP="002C2927">
      <w:pPr>
        <w:spacing w:after="0" w:line="240" w:lineRule="auto"/>
        <w:ind w:firstLine="720"/>
        <w:jc w:val="both"/>
        <w:rPr>
          <w:i/>
          <w:color w:val="000000" w:themeColor="text1"/>
          <w:sz w:val="26"/>
          <w:szCs w:val="26"/>
        </w:rPr>
      </w:pPr>
      <w:r w:rsidRPr="00DF7D53">
        <w:rPr>
          <w:i/>
          <w:color w:val="000000" w:themeColor="text1"/>
          <w:sz w:val="26"/>
          <w:szCs w:val="26"/>
        </w:rPr>
        <w:t>(2) Đảm bảo sự lãnh đạo của Đảng Cộng sản Việt Nam đối với Nhà nước và xã hội.</w:t>
      </w:r>
    </w:p>
    <w:p w:rsidR="00443DEB" w:rsidRPr="00DF7D53" w:rsidRDefault="00443DEB" w:rsidP="002C2927">
      <w:pPr>
        <w:spacing w:after="0" w:line="240" w:lineRule="auto"/>
        <w:ind w:firstLine="720"/>
        <w:jc w:val="both"/>
        <w:rPr>
          <w:rFonts w:cs="Times New Roman"/>
          <w:i/>
          <w:color w:val="000000" w:themeColor="text1"/>
          <w:sz w:val="26"/>
          <w:szCs w:val="26"/>
        </w:rPr>
      </w:pPr>
      <w:r w:rsidRPr="00DF7D53">
        <w:rPr>
          <w:rStyle w:val="apple-converted-space"/>
          <w:rFonts w:cs="Times New Roman"/>
          <w:color w:val="000000" w:themeColor="text1"/>
          <w:sz w:val="26"/>
          <w:szCs w:val="26"/>
          <w:shd w:val="clear" w:color="auto" w:fill="FFFFFF"/>
        </w:rPr>
        <w:t> </w:t>
      </w:r>
      <w:r w:rsidRPr="00DF7D53">
        <w:rPr>
          <w:rFonts w:cs="Times New Roman"/>
          <w:color w:val="000000" w:themeColor="text1"/>
          <w:sz w:val="26"/>
          <w:szCs w:val="26"/>
          <w:shd w:val="clear" w:color="auto" w:fill="FFFFFF"/>
        </w:rPr>
        <w:t>Đảng Cộng sản Việt Nam, đội tiên phong của giai cấp công nhân đồng thời là đội tiên phong của nhân dân lao động và dân tộc Việt Nam, đại biểu trung thành lợi ích của giai cấp công nhân, nhân dân lao động và của cả dân tộc, lấy chủ nghĩa Mác-Lênin và tư tưởng Hồ Chí Minh làm nền tảng tư tưởng, là lực lượng lãnh đạo Nhà nước và xã hộ</w:t>
      </w:r>
      <w:r w:rsidR="002B18AD" w:rsidRPr="00DF7D53">
        <w:rPr>
          <w:rFonts w:cs="Times New Roman"/>
          <w:color w:val="000000" w:themeColor="text1"/>
          <w:sz w:val="26"/>
          <w:szCs w:val="26"/>
          <w:shd w:val="clear" w:color="auto" w:fill="FFFFFF"/>
        </w:rPr>
        <w:t>i</w:t>
      </w:r>
      <w:r w:rsidRPr="00DF7D53">
        <w:rPr>
          <w:rFonts w:cs="Times New Roman"/>
          <w:color w:val="000000" w:themeColor="text1"/>
          <w:sz w:val="26"/>
          <w:szCs w:val="26"/>
          <w:shd w:val="clear" w:color="auto" w:fill="FFFFFF"/>
        </w:rPr>
        <w:t>. Đảng gắn bó mật thiết với nhân dân, chịu trách nhiệm trước nhân dân về những quyết định củ</w:t>
      </w:r>
      <w:r w:rsidR="002B18AD" w:rsidRPr="00DF7D53">
        <w:rPr>
          <w:rFonts w:cs="Times New Roman"/>
          <w:color w:val="000000" w:themeColor="text1"/>
          <w:sz w:val="26"/>
          <w:szCs w:val="26"/>
          <w:shd w:val="clear" w:color="auto" w:fill="FFFFFF"/>
        </w:rPr>
        <w:t>a mình</w:t>
      </w:r>
      <w:r w:rsidRPr="00DF7D53">
        <w:rPr>
          <w:rFonts w:cs="Times New Roman"/>
          <w:color w:val="000000" w:themeColor="text1"/>
          <w:sz w:val="26"/>
          <w:szCs w:val="26"/>
          <w:shd w:val="clear" w:color="auto" w:fill="FFFFFF"/>
        </w:rPr>
        <w:t>. Các tổ chức của Đảng và đảng viên hoạt động trong khuôn khổ của Hiến pháp và pháp luật.”</w:t>
      </w:r>
    </w:p>
    <w:p w:rsidR="00D63F86" w:rsidRPr="00DF7D53" w:rsidRDefault="00D63F86" w:rsidP="002C2927">
      <w:pPr>
        <w:spacing w:after="0" w:line="240" w:lineRule="auto"/>
        <w:ind w:firstLine="720"/>
        <w:jc w:val="both"/>
        <w:rPr>
          <w:color w:val="000000" w:themeColor="text1"/>
          <w:sz w:val="26"/>
          <w:szCs w:val="26"/>
        </w:rPr>
      </w:pPr>
      <w:r w:rsidRPr="00DF7D53">
        <w:rPr>
          <w:i/>
          <w:color w:val="000000" w:themeColor="text1"/>
          <w:sz w:val="26"/>
          <w:szCs w:val="26"/>
        </w:rPr>
        <w:t>(3) Nguyên tắc tập trung dân chủ là nguyên tắc hoạt động chủ yếu của HTCT, trong đó có Đảng và Nhà nước.</w:t>
      </w:r>
      <w:r w:rsidRPr="00DF7D53">
        <w:rPr>
          <w:color w:val="000000" w:themeColor="text1"/>
          <w:sz w:val="26"/>
          <w:szCs w:val="26"/>
        </w:rPr>
        <w:t xml:space="preserve"> Riêng Mặt trận Tổ quốc Việt Nam với tư cách là một bộ phận của HTCT, Mặt trận Tổ quốc Việt Nam vừa phải tuân thủ nguyên tắc tập trung dân chủ vừa thực hiện nguyên tắc tự nguyện, hiệp thương dân chủ, thống nhất và phối hợp hành động.</w:t>
      </w:r>
    </w:p>
    <w:p w:rsidR="00C43852" w:rsidRPr="00DF7D53" w:rsidRDefault="00C43852" w:rsidP="002C2927">
      <w:pPr>
        <w:spacing w:after="0" w:line="240" w:lineRule="auto"/>
        <w:ind w:firstLine="720"/>
        <w:jc w:val="both"/>
        <w:rPr>
          <w:color w:val="000000" w:themeColor="text1"/>
          <w:sz w:val="26"/>
          <w:szCs w:val="26"/>
        </w:rPr>
      </w:pPr>
      <w:r w:rsidRPr="00DF7D53">
        <w:rPr>
          <w:color w:val="000000" w:themeColor="text1"/>
          <w:sz w:val="26"/>
          <w:szCs w:val="26"/>
        </w:rPr>
        <w:t>Tập trung dân chủ là nguyên tắc tổ chức cơ bản của Đảng ta. Nguyên tắc này, một mặt, bảo đảm phát huy tính tích cực và sáng tạo của mọi tổ chức đảng và đảng viên; mặt khác, bảo đảm sự thống nhất ý chí và hành động của Đảng. Trong nguyên tắc tập trung dân chủ, tập trung và dân chủ thống nhất với nhau, tập trung phải trên cơ sở dân chủ, dân chủ đi đôi với tập trung. Dân chủ là điều kiện, tiền đề của tập trung, đồng thời tập trung là cơ sở bảo đảm cho dân chủ được thực hiện và phát huy.</w:t>
      </w:r>
    </w:p>
    <w:p w:rsidR="00D63F86" w:rsidRPr="00DF7D53" w:rsidRDefault="00B3323D" w:rsidP="002C2927">
      <w:pPr>
        <w:spacing w:after="0" w:line="240" w:lineRule="auto"/>
        <w:ind w:firstLine="720"/>
        <w:jc w:val="both"/>
        <w:rPr>
          <w:i/>
          <w:color w:val="000000" w:themeColor="text1"/>
          <w:sz w:val="26"/>
          <w:szCs w:val="26"/>
        </w:rPr>
      </w:pPr>
      <w:r w:rsidRPr="00DF7D53">
        <w:rPr>
          <w:i/>
          <w:color w:val="000000" w:themeColor="text1"/>
          <w:sz w:val="26"/>
          <w:szCs w:val="26"/>
        </w:rPr>
        <w:t>(4) Q</w:t>
      </w:r>
      <w:r w:rsidR="00D63F86" w:rsidRPr="00DF7D53">
        <w:rPr>
          <w:i/>
          <w:color w:val="000000" w:themeColor="text1"/>
          <w:sz w:val="26"/>
          <w:szCs w:val="26"/>
        </w:rPr>
        <w:t>uyền lực nhà nước thống nhất có phân công, phối hợp và kiể</w:t>
      </w:r>
      <w:r w:rsidRPr="00DF7D53">
        <w:rPr>
          <w:i/>
          <w:color w:val="000000" w:themeColor="text1"/>
          <w:sz w:val="26"/>
          <w:szCs w:val="26"/>
        </w:rPr>
        <w:t>m soát</w:t>
      </w:r>
      <w:r w:rsidR="00D63F86" w:rsidRPr="00DF7D53">
        <w:rPr>
          <w:i/>
          <w:color w:val="000000" w:themeColor="text1"/>
          <w:sz w:val="26"/>
          <w:szCs w:val="26"/>
        </w:rPr>
        <w:t xml:space="preserve"> giữa các cơ quan nhà nước trong việc thực hiện các quyền lập pháp, hành pháp, tư pháp; thực hiện sự phân cấp, nâng cao tính chủ động của chính quyền địa phương, cơ sở</w:t>
      </w:r>
      <w:r w:rsidRPr="00DF7D53">
        <w:rPr>
          <w:i/>
          <w:color w:val="000000" w:themeColor="text1"/>
          <w:sz w:val="26"/>
          <w:szCs w:val="26"/>
        </w:rPr>
        <w:t>,.</w:t>
      </w:r>
      <w:r w:rsidR="00D63F86" w:rsidRPr="00DF7D53">
        <w:rPr>
          <w:i/>
          <w:color w:val="000000" w:themeColor="text1"/>
          <w:sz w:val="26"/>
          <w:szCs w:val="26"/>
        </w:rPr>
        <w:t>..</w:t>
      </w:r>
    </w:p>
    <w:p w:rsidR="00D63F86" w:rsidRPr="00DF7D53" w:rsidRDefault="00B3323D" w:rsidP="002C2927">
      <w:pPr>
        <w:spacing w:after="0" w:line="240" w:lineRule="auto"/>
        <w:ind w:firstLine="720"/>
        <w:jc w:val="both"/>
        <w:rPr>
          <w:color w:val="000000" w:themeColor="text1"/>
          <w:sz w:val="26"/>
          <w:szCs w:val="26"/>
        </w:rPr>
      </w:pPr>
      <w:r w:rsidRPr="00DF7D53">
        <w:rPr>
          <w:i/>
          <w:color w:val="000000" w:themeColor="text1"/>
          <w:sz w:val="26"/>
          <w:szCs w:val="26"/>
        </w:rPr>
        <w:t>(5) T</w:t>
      </w:r>
      <w:r w:rsidR="00D63F86" w:rsidRPr="00DF7D53">
        <w:rPr>
          <w:i/>
          <w:color w:val="000000" w:themeColor="text1"/>
          <w:sz w:val="26"/>
          <w:szCs w:val="26"/>
        </w:rPr>
        <w:t>ập thể lãnh đạo, cá nhân phụ trách</w:t>
      </w:r>
      <w:r w:rsidR="00D63F86" w:rsidRPr="00DF7D53">
        <w:rPr>
          <w:color w:val="000000" w:themeColor="text1"/>
          <w:sz w:val="26"/>
          <w:szCs w:val="26"/>
        </w:rPr>
        <w:t>.</w:t>
      </w:r>
    </w:p>
    <w:p w:rsidR="002B18AD" w:rsidRPr="00DF7D53" w:rsidRDefault="002B18AD" w:rsidP="002C2927">
      <w:pPr>
        <w:spacing w:after="0" w:line="240" w:lineRule="auto"/>
        <w:ind w:firstLine="720"/>
        <w:jc w:val="both"/>
        <w:rPr>
          <w:color w:val="000000" w:themeColor="text1"/>
          <w:sz w:val="26"/>
          <w:szCs w:val="26"/>
        </w:rPr>
      </w:pPr>
      <w:r w:rsidRPr="00DF7D53">
        <w:rPr>
          <w:color w:val="000000" w:themeColor="text1"/>
          <w:sz w:val="26"/>
          <w:szCs w:val="26"/>
        </w:rPr>
        <w:t>Tập thể lãnh đạo là nguyên tắc lãnh đạo cao nhất của Đảng. Tập thể lãnh đạo đi đôi với cá nhân phụ trách. Tập thể lãnh đạo là gốc, là cái có trước, cơ quan lãnh đạo có nghị quyết (NQ), tiếp đó, phân công cá nhân phụ trách tổ chức thực hiện từng phần công việc. Tập thể lãnh đạo ra NQ đúng là cơ sở để cá nhân hoàn thành nhiệm vụ. Mặt khác, cá nhân không đóng vai trò thụ động. Cán bộ, đảng viên có năng lực, năng động, sáng tạo thì NQ của tập thể lãnh đạo mới trở thành hiện thực. Hơn nữa, qua hoạt động thực tiễn còn có thể góp phần xây dựng và hoàn thiện đường lối, NQ của Đảng. Khi bàn bạc, quyết định chủ trương phải nhấn mạnh vai trò tập thể lãnh đạo.</w:t>
      </w:r>
    </w:p>
    <w:p w:rsidR="007825F0" w:rsidRPr="00DF7D53" w:rsidRDefault="007825F0" w:rsidP="002C2927">
      <w:pPr>
        <w:spacing w:after="0" w:line="240" w:lineRule="auto"/>
        <w:ind w:firstLine="720"/>
        <w:jc w:val="both"/>
        <w:rPr>
          <w:color w:val="000000" w:themeColor="text1"/>
          <w:sz w:val="26"/>
          <w:szCs w:val="26"/>
        </w:rPr>
      </w:pPr>
      <w:r w:rsidRPr="00DF7D53">
        <w:rPr>
          <w:color w:val="000000" w:themeColor="text1"/>
          <w:sz w:val="26"/>
          <w:szCs w:val="26"/>
        </w:rPr>
        <w:t xml:space="preserve">Tóm lại, </w:t>
      </w:r>
      <w:r w:rsidR="0062243B" w:rsidRPr="00DF7D53">
        <w:rPr>
          <w:color w:val="000000" w:themeColor="text1"/>
          <w:sz w:val="26"/>
          <w:szCs w:val="26"/>
          <w:lang w:val="vi-VN"/>
        </w:rPr>
        <w:t xml:space="preserve">Tất cả quyền lực </w:t>
      </w:r>
      <w:r w:rsidR="0062243B" w:rsidRPr="00DF7D53">
        <w:rPr>
          <w:color w:val="000000" w:themeColor="text1"/>
          <w:sz w:val="26"/>
          <w:szCs w:val="26"/>
        </w:rPr>
        <w:t xml:space="preserve">của hệ thống </w:t>
      </w:r>
      <w:r w:rsidR="0062243B" w:rsidRPr="00DF7D53">
        <w:rPr>
          <w:color w:val="000000" w:themeColor="text1"/>
          <w:sz w:val="26"/>
          <w:szCs w:val="26"/>
          <w:lang w:val="vi-VN"/>
        </w:rPr>
        <w:t xml:space="preserve">chính trị đều thuộc về nhân dân. Nhân dân thực hiện quyền lực của mình chủ yếu thông qua Nhà nước, Nhà nước quản lý xã hội chủ yếu bằng </w:t>
      </w:r>
      <w:r w:rsidR="0062243B" w:rsidRPr="00DF7D53">
        <w:rPr>
          <w:color w:val="000000" w:themeColor="text1"/>
          <w:sz w:val="26"/>
          <w:szCs w:val="26"/>
          <w:lang w:val="vi-VN"/>
        </w:rPr>
        <w:lastRenderedPageBreak/>
        <w:t>pháp luật, dư</w:t>
      </w:r>
      <w:r w:rsidR="0062243B" w:rsidRPr="00DF7D53">
        <w:rPr>
          <w:color w:val="000000" w:themeColor="text1"/>
          <w:sz w:val="26"/>
          <w:szCs w:val="26"/>
          <w:lang w:val="vi-VN"/>
        </w:rPr>
        <w:softHyphen/>
        <w:t>ới sự lãnh đạo của Đảng Cộng sản Việt Nam. Ngoài Nhà nước, nhân dân thực hiện quyền lực chính trị thông qua tổ chức Đảng, các tổ chức chính trị - xã hội và thông qua tư cách cá nhân công dân, cử tri tham gia vào việc xây dựng, chỉnh đốn Đảng, vào việc xây dựng và hoàn thiện Nhà nước</w:t>
      </w:r>
    </w:p>
    <w:p w:rsidR="00560DBB" w:rsidRDefault="00560DBB" w:rsidP="002C2927">
      <w:pPr>
        <w:spacing w:after="0" w:line="240" w:lineRule="auto"/>
        <w:jc w:val="both"/>
        <w:rPr>
          <w:rFonts w:cs="Times New Roman"/>
          <w:b/>
          <w:color w:val="000000" w:themeColor="text1"/>
          <w:sz w:val="26"/>
          <w:szCs w:val="26"/>
        </w:rPr>
      </w:pPr>
    </w:p>
    <w:p w:rsidR="00443DEB" w:rsidRPr="00DF7D53" w:rsidRDefault="00443DEB" w:rsidP="002C2927">
      <w:pPr>
        <w:spacing w:after="0" w:line="240" w:lineRule="auto"/>
        <w:jc w:val="both"/>
        <w:rPr>
          <w:color w:val="000000" w:themeColor="text1"/>
          <w:sz w:val="26"/>
          <w:szCs w:val="26"/>
        </w:rPr>
      </w:pPr>
      <w:r w:rsidRPr="00DF7D53">
        <w:rPr>
          <w:rFonts w:cs="Times New Roman"/>
          <w:b/>
          <w:color w:val="000000" w:themeColor="text1"/>
          <w:sz w:val="26"/>
          <w:szCs w:val="26"/>
        </w:rPr>
        <w:t>Liên hệ thực tiễn</w:t>
      </w:r>
    </w:p>
    <w:p w:rsidR="00560DBB" w:rsidRDefault="00443DEB" w:rsidP="00560DBB">
      <w:pPr>
        <w:pStyle w:val="ListParagraph"/>
        <w:numPr>
          <w:ilvl w:val="0"/>
          <w:numId w:val="9"/>
        </w:numPr>
        <w:tabs>
          <w:tab w:val="left" w:pos="567"/>
        </w:tabs>
        <w:spacing w:after="0" w:line="240" w:lineRule="auto"/>
        <w:ind w:left="0" w:firstLine="284"/>
        <w:jc w:val="both"/>
        <w:rPr>
          <w:color w:val="000000" w:themeColor="text1"/>
          <w:sz w:val="26"/>
          <w:szCs w:val="26"/>
        </w:rPr>
      </w:pPr>
      <w:r w:rsidRPr="00560DBB">
        <w:rPr>
          <w:color w:val="000000" w:themeColor="text1"/>
          <w:sz w:val="26"/>
          <w:szCs w:val="26"/>
        </w:rPr>
        <w:t>Đảng ta có bản lĩnh vững vàng và đường lối lãnh đạo đúng đắ</w:t>
      </w:r>
      <w:r w:rsidR="00560DBB">
        <w:rPr>
          <w:color w:val="000000" w:themeColor="text1"/>
          <w:sz w:val="26"/>
          <w:szCs w:val="26"/>
        </w:rPr>
        <w:t>n</w:t>
      </w:r>
    </w:p>
    <w:p w:rsidR="00560DBB" w:rsidRDefault="00443DEB" w:rsidP="00560DBB">
      <w:pPr>
        <w:pStyle w:val="ListParagraph"/>
        <w:numPr>
          <w:ilvl w:val="0"/>
          <w:numId w:val="9"/>
        </w:numPr>
        <w:tabs>
          <w:tab w:val="left" w:pos="567"/>
        </w:tabs>
        <w:spacing w:after="0" w:line="240" w:lineRule="auto"/>
        <w:ind w:left="0" w:firstLine="284"/>
        <w:jc w:val="both"/>
        <w:rPr>
          <w:color w:val="000000" w:themeColor="text1"/>
          <w:sz w:val="26"/>
          <w:szCs w:val="26"/>
        </w:rPr>
      </w:pPr>
      <w:r w:rsidRPr="00560DBB">
        <w:rPr>
          <w:color w:val="000000" w:themeColor="text1"/>
          <w:sz w:val="26"/>
          <w:szCs w:val="26"/>
        </w:rPr>
        <w:t>Tuy nhiên, hệ thống chính trị nước ta cũng bộc lộc những yếu kém:</w:t>
      </w:r>
    </w:p>
    <w:p w:rsidR="00560DBB" w:rsidRDefault="00443DEB" w:rsidP="002C2927">
      <w:pPr>
        <w:pStyle w:val="ListParagraph"/>
        <w:numPr>
          <w:ilvl w:val="0"/>
          <w:numId w:val="9"/>
        </w:numPr>
        <w:tabs>
          <w:tab w:val="left" w:pos="567"/>
        </w:tabs>
        <w:spacing w:after="0" w:line="240" w:lineRule="auto"/>
        <w:ind w:left="0" w:firstLine="426"/>
        <w:jc w:val="both"/>
        <w:rPr>
          <w:color w:val="000000" w:themeColor="text1"/>
          <w:sz w:val="26"/>
          <w:szCs w:val="26"/>
        </w:rPr>
      </w:pPr>
      <w:r w:rsidRPr="00560DBB">
        <w:rPr>
          <w:color w:val="000000" w:themeColor="text1"/>
          <w:sz w:val="26"/>
          <w:szCs w:val="26"/>
        </w:rPr>
        <w:t>Cơ chế Đảng lãnh đạo, nhân dân làm chủ, Nhà nước quản lý chưa được cụ thể hóa</w:t>
      </w:r>
    </w:p>
    <w:p w:rsidR="00443DEB" w:rsidRPr="00560DBB" w:rsidRDefault="00443DEB" w:rsidP="00560DBB">
      <w:pPr>
        <w:pStyle w:val="ListParagraph"/>
        <w:tabs>
          <w:tab w:val="left" w:pos="567"/>
        </w:tabs>
        <w:spacing w:after="0" w:line="240" w:lineRule="auto"/>
        <w:ind w:left="426"/>
        <w:jc w:val="both"/>
        <w:rPr>
          <w:color w:val="000000" w:themeColor="text1"/>
          <w:sz w:val="26"/>
          <w:szCs w:val="26"/>
        </w:rPr>
      </w:pPr>
      <w:r w:rsidRPr="00560DBB">
        <w:rPr>
          <w:color w:val="000000" w:themeColor="text1"/>
          <w:sz w:val="26"/>
          <w:szCs w:val="26"/>
        </w:rPr>
        <w:t>- Chưa thực hiện tốt các cơ chế tổ chức thực thi quyền lực chính trị, quyền lực nhà nướ</w:t>
      </w:r>
      <w:r w:rsidR="00560DBB">
        <w:rPr>
          <w:color w:val="000000" w:themeColor="text1"/>
          <w:sz w:val="26"/>
          <w:szCs w:val="26"/>
        </w:rPr>
        <w:t>c.</w:t>
      </w:r>
    </w:p>
    <w:p w:rsidR="00560DBB" w:rsidRDefault="00443DEB" w:rsidP="00560DBB">
      <w:pPr>
        <w:spacing w:after="0" w:line="240" w:lineRule="auto"/>
        <w:ind w:firstLine="426"/>
        <w:jc w:val="both"/>
        <w:rPr>
          <w:color w:val="000000" w:themeColor="text1"/>
          <w:sz w:val="26"/>
          <w:szCs w:val="26"/>
        </w:rPr>
      </w:pPr>
      <w:r w:rsidRPr="00DF7D53">
        <w:rPr>
          <w:color w:val="000000" w:themeColor="text1"/>
          <w:sz w:val="26"/>
          <w:szCs w:val="26"/>
        </w:rPr>
        <w:t>- Việc phân cấp phân quyền còn chưa hợp lý, còn tình trạng vừa chồng chéo</w:t>
      </w:r>
    </w:p>
    <w:p w:rsidR="00443DEB" w:rsidRPr="00DF7D53" w:rsidRDefault="00443DEB" w:rsidP="00560DBB">
      <w:pPr>
        <w:spacing w:after="0" w:line="240" w:lineRule="auto"/>
        <w:ind w:firstLine="426"/>
        <w:jc w:val="both"/>
        <w:rPr>
          <w:color w:val="000000" w:themeColor="text1"/>
          <w:sz w:val="26"/>
          <w:szCs w:val="26"/>
        </w:rPr>
      </w:pPr>
      <w:r w:rsidRPr="00DF7D53">
        <w:rPr>
          <w:color w:val="000000" w:themeColor="text1"/>
          <w:sz w:val="26"/>
          <w:szCs w:val="26"/>
        </w:rPr>
        <w:t>- Tình trạng suy thoái tư tưởng chính trị, đạo đức, lối sống trong một bộ phận không nhỏ cán bộ, đả</w:t>
      </w:r>
      <w:r w:rsidR="00560DBB">
        <w:rPr>
          <w:color w:val="000000" w:themeColor="text1"/>
          <w:sz w:val="26"/>
          <w:szCs w:val="26"/>
        </w:rPr>
        <w:t>ng viên</w:t>
      </w:r>
    </w:p>
    <w:p w:rsidR="00510DC5" w:rsidRPr="00DF7D53" w:rsidRDefault="00510DC5" w:rsidP="002C2927">
      <w:pPr>
        <w:spacing w:after="0" w:line="240" w:lineRule="auto"/>
        <w:jc w:val="both"/>
        <w:rPr>
          <w:rFonts w:cs="Times New Roman"/>
          <w:color w:val="000000" w:themeColor="text1"/>
          <w:sz w:val="26"/>
          <w:szCs w:val="26"/>
        </w:rPr>
      </w:pPr>
    </w:p>
    <w:p w:rsidR="007B562C" w:rsidRPr="00DF7D53" w:rsidRDefault="007B562C" w:rsidP="002C2927">
      <w:pPr>
        <w:spacing w:after="0" w:line="240" w:lineRule="auto"/>
        <w:rPr>
          <w:rFonts w:cs="Times New Roman"/>
          <w:b/>
          <w:color w:val="000000" w:themeColor="text1"/>
          <w:sz w:val="26"/>
          <w:szCs w:val="26"/>
        </w:rPr>
      </w:pPr>
      <w:r w:rsidRPr="00DF7D53">
        <w:rPr>
          <w:rFonts w:cs="Times New Roman"/>
          <w:b/>
          <w:color w:val="000000" w:themeColor="text1"/>
          <w:sz w:val="26"/>
          <w:szCs w:val="26"/>
        </w:rPr>
        <w:br w:type="page"/>
      </w:r>
    </w:p>
    <w:p w:rsidR="001D773E" w:rsidRPr="00DF7D53" w:rsidRDefault="001D773E" w:rsidP="002C2927">
      <w:pPr>
        <w:spacing w:after="0" w:line="240" w:lineRule="auto"/>
        <w:jc w:val="both"/>
        <w:rPr>
          <w:rFonts w:cs="Times New Roman"/>
          <w:b/>
          <w:color w:val="000000" w:themeColor="text1"/>
          <w:sz w:val="26"/>
          <w:szCs w:val="26"/>
        </w:rPr>
      </w:pPr>
      <w:r w:rsidRPr="00DF7D53">
        <w:rPr>
          <w:rFonts w:cs="Times New Roman"/>
          <w:b/>
          <w:color w:val="000000" w:themeColor="text1"/>
          <w:sz w:val="26"/>
          <w:szCs w:val="26"/>
        </w:rPr>
        <w:lastRenderedPageBreak/>
        <w:t>2. Nhà nước pháp quyề</w:t>
      </w:r>
      <w:r w:rsidR="00F92490" w:rsidRPr="00DF7D53">
        <w:rPr>
          <w:rFonts w:cs="Times New Roman"/>
          <w:b/>
          <w:color w:val="000000" w:themeColor="text1"/>
          <w:sz w:val="26"/>
          <w:szCs w:val="26"/>
        </w:rPr>
        <w:t xml:space="preserve">n XHCN là gì </w:t>
      </w:r>
      <w:r w:rsidRPr="00DF7D53">
        <w:rPr>
          <w:rFonts w:cs="Times New Roman"/>
          <w:b/>
          <w:color w:val="000000" w:themeColor="text1"/>
          <w:sz w:val="26"/>
          <w:szCs w:val="26"/>
        </w:rPr>
        <w:t>? Trình bày những nội dung cơ bản trong phương hướng xây dựng Nhà nước pháp quyền XHCN Việt Nam. Liên hệ thực tiễn.</w:t>
      </w:r>
      <w:r w:rsidR="0036331B" w:rsidRPr="00DF7D53">
        <w:rPr>
          <w:rFonts w:cs="Times New Roman"/>
          <w:b/>
          <w:color w:val="000000" w:themeColor="text1"/>
          <w:sz w:val="26"/>
          <w:szCs w:val="26"/>
        </w:rPr>
        <w:t xml:space="preserve"> Tr</w:t>
      </w:r>
      <w:r w:rsidR="00567642" w:rsidRPr="00DF7D53">
        <w:rPr>
          <w:rFonts w:cs="Times New Roman"/>
          <w:b/>
          <w:color w:val="000000" w:themeColor="text1"/>
          <w:sz w:val="26"/>
          <w:szCs w:val="26"/>
        </w:rPr>
        <w:t xml:space="preserve"> 37,40</w:t>
      </w:r>
    </w:p>
    <w:p w:rsidR="00510DC5" w:rsidRPr="00DF7D53" w:rsidRDefault="00510DC5" w:rsidP="002C2927">
      <w:pPr>
        <w:spacing w:after="0" w:line="240" w:lineRule="auto"/>
        <w:ind w:firstLine="567"/>
        <w:jc w:val="both"/>
        <w:rPr>
          <w:rFonts w:cs="Times New Roman"/>
          <w:color w:val="000000" w:themeColor="text1"/>
          <w:sz w:val="26"/>
          <w:szCs w:val="26"/>
        </w:rPr>
      </w:pPr>
      <w:r w:rsidRPr="00DF7D53">
        <w:rPr>
          <w:rFonts w:cs="Times New Roman"/>
          <w:color w:val="000000" w:themeColor="text1"/>
          <w:sz w:val="26"/>
          <w:szCs w:val="26"/>
        </w:rPr>
        <w:t>Nhà nước pháp quyền XHCN là NN XHCN thực sự của dân, do dân, vì dân; tất cả quyền lực NN thuộc về NN; bảo đảm tính tối cao của Hiến pháp, quản lý xã hội theo pháp luật nhằm phục vụ lợi ích và hạnh phúc của ND, do Đảng tiền phong của giai cấp công nhân lãnh đạo và đồng thời chịu trách nhiệm trước ND và sự giám sát của ND.</w:t>
      </w:r>
    </w:p>
    <w:p w:rsidR="00510DC5" w:rsidRPr="00DF7D53" w:rsidRDefault="00510DC5" w:rsidP="002C2927">
      <w:pPr>
        <w:spacing w:after="0" w:line="240" w:lineRule="auto"/>
        <w:jc w:val="both"/>
        <w:rPr>
          <w:rFonts w:cs="Times New Roman"/>
          <w:color w:val="000000" w:themeColor="text1"/>
          <w:sz w:val="26"/>
          <w:szCs w:val="26"/>
        </w:rPr>
      </w:pPr>
      <w:r w:rsidRPr="00DF7D53">
        <w:rPr>
          <w:rFonts w:cs="Times New Roman"/>
          <w:color w:val="000000" w:themeColor="text1"/>
          <w:sz w:val="26"/>
          <w:szCs w:val="26"/>
        </w:rPr>
        <w:t>Những nội dung cơ bản trong phương hướng xây dựng Nhà nước pháp quyền XHCN VN</w:t>
      </w:r>
    </w:p>
    <w:p w:rsidR="00510DC5" w:rsidRPr="00DF7D53" w:rsidRDefault="00510DC5" w:rsidP="002C2927">
      <w:pPr>
        <w:pStyle w:val="Vanban"/>
        <w:numPr>
          <w:ilvl w:val="0"/>
          <w:numId w:val="4"/>
        </w:numPr>
        <w:spacing w:before="0" w:line="240" w:lineRule="auto"/>
        <w:ind w:left="284" w:hanging="284"/>
        <w:rPr>
          <w:rFonts w:ascii="Times New Roman" w:hAnsi="Times New Roman"/>
          <w:b/>
          <w:bCs/>
          <w:i/>
          <w:iCs/>
          <w:color w:val="000000" w:themeColor="text1"/>
          <w:sz w:val="26"/>
          <w:szCs w:val="26"/>
          <w:lang w:val="pt-BR"/>
        </w:rPr>
      </w:pPr>
      <w:r w:rsidRPr="00DF7D53">
        <w:rPr>
          <w:rFonts w:ascii="Times New Roman" w:hAnsi="Times New Roman"/>
          <w:b/>
          <w:bCs/>
          <w:i/>
          <w:iCs/>
          <w:color w:val="000000" w:themeColor="text1"/>
          <w:sz w:val="26"/>
          <w:szCs w:val="26"/>
          <w:lang w:val="pt-BR"/>
        </w:rPr>
        <w:t>Phát huy dân chủ, bảo đảm quyền làm chủ của nhân dân</w:t>
      </w:r>
    </w:p>
    <w:p w:rsidR="00C070C1" w:rsidRPr="00DF7D53" w:rsidRDefault="00510DC5" w:rsidP="002C2927">
      <w:pPr>
        <w:pStyle w:val="Vanban"/>
        <w:spacing w:before="0" w:line="240" w:lineRule="auto"/>
        <w:ind w:firstLine="426"/>
        <w:rPr>
          <w:rFonts w:ascii="Times New Roman" w:hAnsi="Times New Roman"/>
          <w:bCs/>
          <w:iCs/>
          <w:color w:val="000000" w:themeColor="text1"/>
          <w:sz w:val="26"/>
          <w:szCs w:val="26"/>
          <w:lang w:val="pt-BR"/>
        </w:rPr>
      </w:pPr>
      <w:r w:rsidRPr="00DF7D53">
        <w:rPr>
          <w:rFonts w:ascii="Times New Roman" w:hAnsi="Times New Roman"/>
          <w:bCs/>
          <w:iCs/>
          <w:color w:val="000000" w:themeColor="text1"/>
          <w:sz w:val="26"/>
          <w:szCs w:val="26"/>
          <w:lang w:val="pt-BR"/>
        </w:rPr>
        <w:t xml:space="preserve">Dân chủ và quyền làm </w:t>
      </w:r>
      <w:r w:rsidR="00C070C1" w:rsidRPr="00DF7D53">
        <w:rPr>
          <w:rFonts w:ascii="Times New Roman" w:hAnsi="Times New Roman"/>
          <w:bCs/>
          <w:iCs/>
          <w:color w:val="000000" w:themeColor="text1"/>
          <w:sz w:val="26"/>
          <w:szCs w:val="26"/>
          <w:lang w:val="pt-BR"/>
        </w:rPr>
        <w:t xml:space="preserve">chủ của nhân dân được thể hiện qua việc </w:t>
      </w:r>
      <w:r w:rsidRPr="00DF7D53">
        <w:rPr>
          <w:rFonts w:ascii="Times New Roman" w:hAnsi="Times New Roman"/>
          <w:bCs/>
          <w:iCs/>
          <w:color w:val="000000" w:themeColor="text1"/>
          <w:sz w:val="26"/>
          <w:szCs w:val="26"/>
          <w:lang w:val="pt-BR"/>
        </w:rPr>
        <w:t>ND tham gia bầu cử các đại biểu của mình vào Quốc hội, HĐND các cấp</w:t>
      </w:r>
      <w:r w:rsidR="00C070C1" w:rsidRPr="00DF7D53">
        <w:rPr>
          <w:rFonts w:ascii="Times New Roman" w:hAnsi="Times New Roman"/>
          <w:bCs/>
          <w:iCs/>
          <w:color w:val="000000" w:themeColor="text1"/>
          <w:sz w:val="26"/>
          <w:szCs w:val="26"/>
          <w:lang w:val="pt-BR"/>
        </w:rPr>
        <w:t xml:space="preserve">; </w:t>
      </w:r>
      <w:r w:rsidRPr="00DF7D53">
        <w:rPr>
          <w:rFonts w:ascii="Times New Roman" w:hAnsi="Times New Roman"/>
          <w:bCs/>
          <w:iCs/>
          <w:color w:val="000000" w:themeColor="text1"/>
          <w:sz w:val="26"/>
          <w:szCs w:val="26"/>
          <w:lang w:val="pt-BR"/>
        </w:rPr>
        <w:t>tham gia các công việc q</w:t>
      </w:r>
      <w:r w:rsidR="00C070C1" w:rsidRPr="00DF7D53">
        <w:rPr>
          <w:rFonts w:ascii="Times New Roman" w:hAnsi="Times New Roman"/>
          <w:bCs/>
          <w:iCs/>
          <w:color w:val="000000" w:themeColor="text1"/>
          <w:sz w:val="26"/>
          <w:szCs w:val="26"/>
          <w:lang w:val="pt-BR"/>
        </w:rPr>
        <w:t xml:space="preserve">uản lý NN ở địa phương và cơ sở; </w:t>
      </w:r>
      <w:r w:rsidRPr="00DF7D53">
        <w:rPr>
          <w:rFonts w:ascii="Times New Roman" w:hAnsi="Times New Roman"/>
          <w:bCs/>
          <w:iCs/>
          <w:color w:val="000000" w:themeColor="text1"/>
          <w:sz w:val="26"/>
          <w:szCs w:val="26"/>
          <w:lang w:val="pt-BR"/>
        </w:rPr>
        <w:t>tham gia XD, đáng giá chủ trương, chính sách của NN và chính quyền các cấp.</w:t>
      </w:r>
    </w:p>
    <w:p w:rsidR="00C070C1" w:rsidRPr="00DF7D53" w:rsidRDefault="00510DC5" w:rsidP="002C2927">
      <w:pPr>
        <w:pStyle w:val="Vanban"/>
        <w:spacing w:before="0" w:line="240" w:lineRule="auto"/>
        <w:ind w:firstLine="426"/>
        <w:rPr>
          <w:rFonts w:ascii="Times New Roman" w:hAnsi="Times New Roman"/>
          <w:bCs/>
          <w:iCs/>
          <w:color w:val="000000" w:themeColor="text1"/>
          <w:sz w:val="26"/>
          <w:szCs w:val="26"/>
          <w:lang w:val="pt-BR"/>
        </w:rPr>
      </w:pPr>
      <w:r w:rsidRPr="00DF7D53">
        <w:rPr>
          <w:rFonts w:ascii="Times New Roman" w:hAnsi="Times New Roman"/>
          <w:bCs/>
          <w:iCs/>
          <w:color w:val="000000" w:themeColor="text1"/>
          <w:sz w:val="26"/>
          <w:szCs w:val="26"/>
          <w:lang w:val="pt-BR"/>
        </w:rPr>
        <w:t>ND có quyền giám sát và chất vấn về hoạt động của các cơ quan, tổ chức NN, các đại biểu QH, HĐND</w:t>
      </w:r>
    </w:p>
    <w:p w:rsidR="00C070C1" w:rsidRPr="00DF7D53" w:rsidRDefault="00510DC5" w:rsidP="002C2927">
      <w:pPr>
        <w:pStyle w:val="Vanban"/>
        <w:spacing w:before="0" w:line="240" w:lineRule="auto"/>
        <w:ind w:firstLine="426"/>
        <w:rPr>
          <w:rFonts w:ascii="Times New Roman" w:hAnsi="Times New Roman"/>
          <w:bCs/>
          <w:iCs/>
          <w:color w:val="000000" w:themeColor="text1"/>
          <w:sz w:val="26"/>
          <w:szCs w:val="26"/>
          <w:lang w:val="pt-BR"/>
        </w:rPr>
      </w:pPr>
      <w:r w:rsidRPr="00DF7D53">
        <w:rPr>
          <w:rFonts w:ascii="Times New Roman" w:hAnsi="Times New Roman"/>
          <w:bCs/>
          <w:iCs/>
          <w:color w:val="000000" w:themeColor="text1"/>
          <w:sz w:val="26"/>
          <w:szCs w:val="26"/>
          <w:lang w:val="pt-BR"/>
        </w:rPr>
        <w:t>ND thực hiện quyền khiếu nại, tố cáo và đề nghị thanh tra, xử lý các biểu hiện quan liêu, tham nhũng, tiêu cực, ...</w:t>
      </w:r>
    </w:p>
    <w:p w:rsidR="00C070C1" w:rsidRPr="00DF7D53" w:rsidRDefault="00510DC5" w:rsidP="002C2927">
      <w:pPr>
        <w:pStyle w:val="Vanban"/>
        <w:spacing w:before="0" w:line="240" w:lineRule="auto"/>
        <w:ind w:firstLine="426"/>
        <w:rPr>
          <w:rFonts w:ascii="Times New Roman" w:hAnsi="Times New Roman"/>
          <w:bCs/>
          <w:iCs/>
          <w:color w:val="000000" w:themeColor="text1"/>
          <w:sz w:val="26"/>
          <w:szCs w:val="26"/>
          <w:lang w:val="pt-BR"/>
        </w:rPr>
      </w:pPr>
      <w:r w:rsidRPr="00DF7D53">
        <w:rPr>
          <w:rFonts w:ascii="Times New Roman" w:hAnsi="Times New Roman"/>
          <w:bCs/>
          <w:iCs/>
          <w:color w:val="000000" w:themeColor="text1"/>
          <w:sz w:val="26"/>
          <w:szCs w:val="26"/>
          <w:lang w:val="pt-BR"/>
        </w:rPr>
        <w:t>ND có quyền đòi hỏi các cơ quan tổ chức NN và cán bộ, công chức phải công khai mọi hoạt động của mình.</w:t>
      </w:r>
    </w:p>
    <w:p w:rsidR="00510DC5" w:rsidRPr="00DF7D53" w:rsidRDefault="00510DC5" w:rsidP="002C2927">
      <w:pPr>
        <w:pStyle w:val="Vanban"/>
        <w:spacing w:before="0" w:line="240" w:lineRule="auto"/>
        <w:ind w:firstLine="426"/>
        <w:rPr>
          <w:rFonts w:ascii="Times New Roman" w:hAnsi="Times New Roman"/>
          <w:bCs/>
          <w:iCs/>
          <w:color w:val="000000" w:themeColor="text1"/>
          <w:sz w:val="26"/>
          <w:szCs w:val="26"/>
          <w:lang w:val="pt-BR"/>
        </w:rPr>
      </w:pPr>
      <w:r w:rsidRPr="00DF7D53">
        <w:rPr>
          <w:rFonts w:ascii="Times New Roman" w:hAnsi="Times New Roman"/>
          <w:bCs/>
          <w:iCs/>
          <w:color w:val="000000" w:themeColor="text1"/>
          <w:sz w:val="26"/>
          <w:szCs w:val="26"/>
          <w:lang w:val="pt-BR"/>
        </w:rPr>
        <w:t>ND tham gia quản lý XH bằng phương thức tự nguyện, dựa vào những thể chế đã được ban hành, kết hợp với NN nhằm giải quyế</w:t>
      </w:r>
      <w:r w:rsidR="007B562C" w:rsidRPr="00DF7D53">
        <w:rPr>
          <w:rFonts w:ascii="Times New Roman" w:hAnsi="Times New Roman"/>
          <w:bCs/>
          <w:iCs/>
          <w:color w:val="000000" w:themeColor="text1"/>
          <w:sz w:val="26"/>
          <w:szCs w:val="26"/>
          <w:lang w:val="pt-BR"/>
        </w:rPr>
        <w:t xml:space="preserve">t các vấn đề trong đời sống XH; </w:t>
      </w:r>
      <w:r w:rsidR="00C73D81" w:rsidRPr="00DF7D53">
        <w:rPr>
          <w:rFonts w:ascii="Times New Roman" w:hAnsi="Times New Roman"/>
          <w:bCs/>
          <w:iCs/>
          <w:color w:val="000000" w:themeColor="text1"/>
          <w:sz w:val="26"/>
          <w:szCs w:val="26"/>
          <w:lang w:val="pt-BR"/>
        </w:rPr>
        <w:t>tham gia quản lý XH t</w:t>
      </w:r>
      <w:r w:rsidRPr="00DF7D53">
        <w:rPr>
          <w:rFonts w:ascii="Times New Roman" w:hAnsi="Times New Roman"/>
          <w:bCs/>
          <w:iCs/>
          <w:color w:val="000000" w:themeColor="text1"/>
          <w:sz w:val="26"/>
          <w:szCs w:val="26"/>
          <w:lang w:val="pt-BR"/>
        </w:rPr>
        <w:t>hông qua các tổ chức, thiết chế phi NN để giải quyết các vấn đề xã hội phát sinh trong đời sống</w:t>
      </w:r>
      <w:r w:rsidR="007B562C" w:rsidRPr="00DF7D53">
        <w:rPr>
          <w:rFonts w:ascii="Times New Roman" w:hAnsi="Times New Roman"/>
          <w:bCs/>
          <w:iCs/>
          <w:color w:val="000000" w:themeColor="text1"/>
          <w:sz w:val="26"/>
          <w:szCs w:val="26"/>
          <w:lang w:val="pt-BR"/>
        </w:rPr>
        <w:t xml:space="preserve"> cộng đồng; </w:t>
      </w:r>
      <w:r w:rsidR="00C73D81" w:rsidRPr="00DF7D53">
        <w:rPr>
          <w:rFonts w:ascii="Times New Roman" w:hAnsi="Times New Roman"/>
          <w:bCs/>
          <w:iCs/>
          <w:color w:val="000000" w:themeColor="text1"/>
          <w:sz w:val="26"/>
          <w:szCs w:val="26"/>
          <w:lang w:val="pt-BR"/>
        </w:rPr>
        <w:t>tham gia quản lý XH bằng sự</w:t>
      </w:r>
      <w:r w:rsidRPr="00DF7D53">
        <w:rPr>
          <w:rFonts w:ascii="Times New Roman" w:hAnsi="Times New Roman"/>
          <w:bCs/>
          <w:iCs/>
          <w:color w:val="000000" w:themeColor="text1"/>
          <w:sz w:val="26"/>
          <w:szCs w:val="26"/>
          <w:lang w:val="pt-BR"/>
        </w:rPr>
        <w:t xml:space="preserve"> kết hợp</w:t>
      </w:r>
      <w:r w:rsidR="00C73D81" w:rsidRPr="00DF7D53">
        <w:rPr>
          <w:rFonts w:ascii="Times New Roman" w:hAnsi="Times New Roman"/>
          <w:bCs/>
          <w:iCs/>
          <w:color w:val="000000" w:themeColor="text1"/>
          <w:sz w:val="26"/>
          <w:szCs w:val="26"/>
          <w:lang w:val="pt-BR"/>
        </w:rPr>
        <w:t>, phối hợp</w:t>
      </w:r>
      <w:r w:rsidRPr="00DF7D53">
        <w:rPr>
          <w:rFonts w:ascii="Times New Roman" w:hAnsi="Times New Roman"/>
          <w:bCs/>
          <w:iCs/>
          <w:color w:val="000000" w:themeColor="text1"/>
          <w:sz w:val="26"/>
          <w:szCs w:val="26"/>
          <w:lang w:val="pt-BR"/>
        </w:rPr>
        <w:t xml:space="preserve"> các tổ chức, các phong trào, các nguồn lực để </w:t>
      </w:r>
      <w:r w:rsidR="00C73D81" w:rsidRPr="00DF7D53">
        <w:rPr>
          <w:rFonts w:ascii="Times New Roman" w:hAnsi="Times New Roman"/>
          <w:bCs/>
          <w:iCs/>
          <w:color w:val="000000" w:themeColor="text1"/>
          <w:sz w:val="26"/>
          <w:szCs w:val="26"/>
          <w:lang w:val="pt-BR"/>
        </w:rPr>
        <w:t xml:space="preserve">thực hiện phát triển kinh tế -văn hóa, </w:t>
      </w:r>
      <w:r w:rsidR="00C73D81" w:rsidRPr="00DF7D53">
        <w:rPr>
          <w:rFonts w:ascii="Times New Roman" w:hAnsi="Times New Roman"/>
          <w:bCs/>
          <w:iCs/>
          <w:color w:val="000000" w:themeColor="text1"/>
          <w:szCs w:val="28"/>
          <w:lang w:val="pt-BR"/>
        </w:rPr>
        <w:t>xây dựng môi trường xã hội lành mạnh, xoá đói giảm nghèo, phòng chống tệ nạn, giữ gìn an ninh trật tự, ổn định chính trị - xã hội</w:t>
      </w:r>
      <w:r w:rsidRPr="00DF7D53">
        <w:rPr>
          <w:rFonts w:ascii="Times New Roman" w:hAnsi="Times New Roman"/>
          <w:bCs/>
          <w:iCs/>
          <w:color w:val="000000" w:themeColor="text1"/>
          <w:sz w:val="26"/>
          <w:szCs w:val="26"/>
          <w:lang w:val="pt-BR"/>
        </w:rPr>
        <w:t>.</w:t>
      </w:r>
    </w:p>
    <w:p w:rsidR="00510DC5" w:rsidRPr="00DF7D53" w:rsidRDefault="00510DC5" w:rsidP="002C2927">
      <w:pPr>
        <w:pStyle w:val="Vanban"/>
        <w:spacing w:before="0" w:line="240" w:lineRule="auto"/>
        <w:ind w:left="567" w:firstLine="0"/>
        <w:rPr>
          <w:rFonts w:ascii="Times New Roman" w:hAnsi="Times New Roman"/>
          <w:bCs/>
          <w:iCs/>
          <w:color w:val="000000" w:themeColor="text1"/>
          <w:sz w:val="26"/>
          <w:szCs w:val="26"/>
          <w:lang w:val="pt-BR"/>
        </w:rPr>
      </w:pPr>
    </w:p>
    <w:p w:rsidR="00510DC5" w:rsidRPr="00DF7D53" w:rsidRDefault="00510DC5" w:rsidP="002C2927">
      <w:pPr>
        <w:pStyle w:val="Vanban"/>
        <w:numPr>
          <w:ilvl w:val="0"/>
          <w:numId w:val="4"/>
        </w:numPr>
        <w:spacing w:before="0" w:line="240" w:lineRule="auto"/>
        <w:ind w:left="284"/>
        <w:rPr>
          <w:rFonts w:ascii="Times New Roman" w:hAnsi="Times New Roman"/>
          <w:b/>
          <w:bCs/>
          <w:i/>
          <w:iCs/>
          <w:color w:val="000000" w:themeColor="text1"/>
          <w:sz w:val="26"/>
          <w:szCs w:val="26"/>
          <w:lang w:val="pt-BR"/>
        </w:rPr>
      </w:pPr>
      <w:r w:rsidRPr="00DF7D53">
        <w:rPr>
          <w:rFonts w:ascii="Times New Roman" w:hAnsi="Times New Roman"/>
          <w:b/>
          <w:bCs/>
          <w:i/>
          <w:iCs/>
          <w:color w:val="000000" w:themeColor="text1"/>
          <w:sz w:val="26"/>
          <w:szCs w:val="26"/>
          <w:lang w:val="pt-BR"/>
        </w:rPr>
        <w:t>Đẩy mạnh xây dựng, hoàn thiện hệ thống pháp luật và tổ chức thực hiện pháp luật.</w:t>
      </w:r>
    </w:p>
    <w:p w:rsidR="00567642" w:rsidRPr="00DF7D53" w:rsidRDefault="00567642" w:rsidP="002C2927">
      <w:pPr>
        <w:spacing w:after="0" w:line="240" w:lineRule="auto"/>
        <w:jc w:val="both"/>
        <w:rPr>
          <w:rFonts w:eastAsia="Times New Roman" w:cs="Times New Roman"/>
          <w:color w:val="000000" w:themeColor="text1"/>
          <w:sz w:val="26"/>
          <w:szCs w:val="26"/>
        </w:rPr>
      </w:pPr>
      <w:r w:rsidRPr="00DF7D53">
        <w:rPr>
          <w:rFonts w:eastAsia="Times New Roman" w:cs="Times New Roman"/>
          <w:color w:val="000000" w:themeColor="text1"/>
          <w:sz w:val="26"/>
          <w:szCs w:val="26"/>
          <w:lang w:eastAsia="vi-VN"/>
        </w:rPr>
        <w:t xml:space="preserve">- Trong </w:t>
      </w:r>
      <w:r w:rsidR="007B562C" w:rsidRPr="00DF7D53">
        <w:rPr>
          <w:rFonts w:eastAsia="Times New Roman" w:cs="Times New Roman"/>
          <w:color w:val="000000" w:themeColor="text1"/>
          <w:sz w:val="26"/>
          <w:szCs w:val="26"/>
          <w:lang w:eastAsia="vi-VN"/>
        </w:rPr>
        <w:t xml:space="preserve">lĩnh vực kinh tế: </w:t>
      </w:r>
      <w:r w:rsidRPr="00DF7D53">
        <w:rPr>
          <w:rFonts w:eastAsia="Times New Roman" w:cs="Times New Roman"/>
          <w:color w:val="000000" w:themeColor="text1"/>
          <w:sz w:val="26"/>
          <w:szCs w:val="26"/>
          <w:lang w:eastAsia="vi-VN"/>
        </w:rPr>
        <w:t>hoàn thiện pháp luật doanh nghiệp, pháp luậ</w:t>
      </w:r>
      <w:r w:rsidR="007B562C" w:rsidRPr="00DF7D53">
        <w:rPr>
          <w:rFonts w:eastAsia="Times New Roman" w:cs="Times New Roman"/>
          <w:color w:val="000000" w:themeColor="text1"/>
          <w:sz w:val="26"/>
          <w:szCs w:val="26"/>
          <w:lang w:eastAsia="vi-VN"/>
        </w:rPr>
        <w:t>t đầu tư nước ngoài</w:t>
      </w:r>
      <w:r w:rsidRPr="00DF7D53">
        <w:rPr>
          <w:rFonts w:eastAsia="Times New Roman" w:cs="Times New Roman"/>
          <w:color w:val="000000" w:themeColor="text1"/>
          <w:sz w:val="26"/>
          <w:szCs w:val="26"/>
          <w:lang w:eastAsia="vi-VN"/>
        </w:rPr>
        <w:t>, pháp luật về sở hữu; xây dựng và hoàn thiện pháp luật về tài chính công, pháp luật về thuế; pháp luật về bảo vệ tài nguyên, môi trường; pháp luật về thị trường vốn, thị trường lao động, thị trường bất động sản.</w:t>
      </w:r>
    </w:p>
    <w:p w:rsidR="00567642" w:rsidRPr="00DF7D53" w:rsidRDefault="00567642" w:rsidP="002C2927">
      <w:pPr>
        <w:spacing w:after="0" w:line="240" w:lineRule="auto"/>
        <w:jc w:val="both"/>
        <w:rPr>
          <w:rFonts w:eastAsia="Times New Roman" w:cs="Times New Roman"/>
          <w:color w:val="000000" w:themeColor="text1"/>
          <w:sz w:val="26"/>
          <w:szCs w:val="26"/>
        </w:rPr>
      </w:pPr>
      <w:r w:rsidRPr="00DF7D53">
        <w:rPr>
          <w:rFonts w:eastAsia="Times New Roman" w:cs="Times New Roman"/>
          <w:color w:val="000000" w:themeColor="text1"/>
          <w:sz w:val="26"/>
          <w:szCs w:val="26"/>
          <w:lang w:eastAsia="vi-VN"/>
        </w:rPr>
        <w:t>- Trong lĩnh vực giáo dục, đào tạo, khoa học - công nghệ: tiếp tục xây dựng và hoàn thiện pháp luật về giáo dục đào tạo nhằm tạo ra cơ sở pháp lý cho việc cải cách một cách căn bản, toàn diện nền giáo dục quốc gia phù hợp với thời kỳ công nghiệp hóa, hiện đại hóa đất nước. Hoàn thiện pháp luật về khoa học và công nghệ nhằm thúc đẩy thị trường khoa học và công nghệ phá</w:t>
      </w:r>
      <w:r w:rsidR="007B562C" w:rsidRPr="00DF7D53">
        <w:rPr>
          <w:rFonts w:eastAsia="Times New Roman" w:cs="Times New Roman"/>
          <w:color w:val="000000" w:themeColor="text1"/>
          <w:sz w:val="26"/>
          <w:szCs w:val="26"/>
          <w:lang w:eastAsia="vi-VN"/>
        </w:rPr>
        <w:t>t triển</w:t>
      </w:r>
      <w:r w:rsidRPr="00DF7D53">
        <w:rPr>
          <w:rFonts w:eastAsia="Times New Roman" w:cs="Times New Roman"/>
          <w:color w:val="000000" w:themeColor="text1"/>
          <w:sz w:val="26"/>
          <w:szCs w:val="26"/>
          <w:lang w:eastAsia="vi-VN"/>
        </w:rPr>
        <w:t>.</w:t>
      </w:r>
    </w:p>
    <w:p w:rsidR="00567642" w:rsidRPr="00DF7D53" w:rsidRDefault="00567642" w:rsidP="002C2927">
      <w:pPr>
        <w:spacing w:after="0" w:line="240" w:lineRule="auto"/>
        <w:jc w:val="both"/>
        <w:rPr>
          <w:rFonts w:eastAsia="Times New Roman" w:cs="Times New Roman"/>
          <w:color w:val="000000" w:themeColor="text1"/>
          <w:sz w:val="26"/>
          <w:szCs w:val="26"/>
          <w:lang w:eastAsia="vi-VN"/>
        </w:rPr>
      </w:pPr>
      <w:r w:rsidRPr="00DF7D53">
        <w:rPr>
          <w:rFonts w:eastAsia="Times New Roman" w:cs="Times New Roman"/>
          <w:color w:val="000000" w:themeColor="text1"/>
          <w:sz w:val="26"/>
          <w:szCs w:val="26"/>
          <w:lang w:eastAsia="vi-VN"/>
        </w:rPr>
        <w:t>- Trong lĩnh vực xã hội: hoàn thiện pháp luật về chăm sóc và bảo vệ sức khỏe cho nhân dân, hoàn thiện pháp luật về dân tộc và tôn giáo; hoàn thiện pháp luật về bá</w:t>
      </w:r>
      <w:r w:rsidR="007B562C" w:rsidRPr="00DF7D53">
        <w:rPr>
          <w:rFonts w:eastAsia="Times New Roman" w:cs="Times New Roman"/>
          <w:color w:val="000000" w:themeColor="text1"/>
          <w:sz w:val="26"/>
          <w:szCs w:val="26"/>
          <w:lang w:eastAsia="vi-VN"/>
        </w:rPr>
        <w:t>o chí và xuất bản;</w:t>
      </w:r>
      <w:r w:rsidRPr="00DF7D53">
        <w:rPr>
          <w:rFonts w:eastAsia="Times New Roman" w:cs="Times New Roman"/>
          <w:color w:val="000000" w:themeColor="text1"/>
          <w:sz w:val="26"/>
          <w:szCs w:val="26"/>
          <w:lang w:eastAsia="vi-VN"/>
        </w:rPr>
        <w:t xml:space="preserve"> xây dụng và ban hành các văn bản quy phạm pháp luật đảm bảo thực hiện các chính sách công bằng xã hội, về xóa đói giảm nghèo, về bảo vệ người tiêu đùng, về giúp đỡ và tư vấn pháp luật đồng thời tiếp tục hoàn thiện pháp luật để đấu tranh phòng chống các tệ nạn xã</w:t>
      </w:r>
      <w:r w:rsidR="007B562C" w:rsidRPr="00DF7D53">
        <w:rPr>
          <w:rFonts w:eastAsia="Times New Roman" w:cs="Times New Roman"/>
          <w:color w:val="000000" w:themeColor="text1"/>
          <w:sz w:val="26"/>
          <w:szCs w:val="26"/>
          <w:lang w:eastAsia="vi-VN"/>
        </w:rPr>
        <w:t xml:space="preserve"> hội</w:t>
      </w:r>
      <w:r w:rsidRPr="00DF7D53">
        <w:rPr>
          <w:rFonts w:eastAsia="Times New Roman" w:cs="Times New Roman"/>
          <w:color w:val="000000" w:themeColor="text1"/>
          <w:sz w:val="26"/>
          <w:szCs w:val="26"/>
          <w:lang w:eastAsia="vi-VN"/>
        </w:rPr>
        <w:t>.</w:t>
      </w:r>
    </w:p>
    <w:p w:rsidR="00567642" w:rsidRPr="00DF7D53" w:rsidRDefault="00567642" w:rsidP="002C2927">
      <w:pPr>
        <w:spacing w:after="0" w:line="240" w:lineRule="auto"/>
        <w:jc w:val="both"/>
        <w:rPr>
          <w:rFonts w:eastAsia="Times New Roman" w:cs="Times New Roman"/>
          <w:color w:val="000000" w:themeColor="text1"/>
          <w:sz w:val="26"/>
          <w:szCs w:val="26"/>
          <w:lang w:eastAsia="vi-VN"/>
        </w:rPr>
      </w:pPr>
      <w:r w:rsidRPr="00DF7D53">
        <w:rPr>
          <w:rFonts w:eastAsia="Times New Roman" w:cs="Times New Roman"/>
          <w:color w:val="000000" w:themeColor="text1"/>
          <w:sz w:val="26"/>
          <w:szCs w:val="26"/>
          <w:lang w:eastAsia="vi-VN"/>
        </w:rPr>
        <w:t>- Trong lĩnh vực an ninh, quốc phòng và trậ</w:t>
      </w:r>
      <w:r w:rsidR="007B562C" w:rsidRPr="00DF7D53">
        <w:rPr>
          <w:rFonts w:eastAsia="Times New Roman" w:cs="Times New Roman"/>
          <w:color w:val="000000" w:themeColor="text1"/>
          <w:sz w:val="26"/>
          <w:szCs w:val="26"/>
          <w:lang w:eastAsia="vi-VN"/>
        </w:rPr>
        <w:t xml:space="preserve">t tự, an toàn xã hội: </w:t>
      </w:r>
      <w:r w:rsidRPr="00DF7D53">
        <w:rPr>
          <w:rFonts w:eastAsia="Times New Roman" w:cs="Times New Roman"/>
          <w:color w:val="000000" w:themeColor="text1"/>
          <w:sz w:val="26"/>
          <w:szCs w:val="26"/>
          <w:lang w:eastAsia="vi-VN"/>
        </w:rPr>
        <w:t xml:space="preserve">xây dựng và hoàn thiện pháp luật về bảo vệ biên giới, pháp luật trong việc đấu tranh phòng chống </w:t>
      </w:r>
      <w:r w:rsidR="007B562C" w:rsidRPr="00DF7D53">
        <w:rPr>
          <w:rFonts w:eastAsia="Times New Roman" w:cs="Times New Roman"/>
          <w:color w:val="000000" w:themeColor="text1"/>
          <w:sz w:val="26"/>
          <w:szCs w:val="26"/>
          <w:lang w:eastAsia="vi-VN"/>
        </w:rPr>
        <w:t>tội phạm và vi phạm pháp luật</w:t>
      </w:r>
      <w:r w:rsidRPr="00DF7D53">
        <w:rPr>
          <w:rFonts w:eastAsia="Times New Roman" w:cs="Times New Roman"/>
          <w:color w:val="000000" w:themeColor="text1"/>
          <w:sz w:val="26"/>
          <w:szCs w:val="26"/>
          <w:lang w:eastAsia="vi-VN"/>
        </w:rPr>
        <w:t>.</w:t>
      </w:r>
    </w:p>
    <w:p w:rsidR="00510DC5" w:rsidRPr="00DF7D53" w:rsidRDefault="00567642" w:rsidP="002C2927">
      <w:pPr>
        <w:spacing w:after="0" w:line="240" w:lineRule="auto"/>
        <w:jc w:val="both"/>
        <w:rPr>
          <w:rFonts w:eastAsia="Times New Roman" w:cs="Times New Roman"/>
          <w:color w:val="000000" w:themeColor="text1"/>
          <w:sz w:val="26"/>
          <w:szCs w:val="26"/>
        </w:rPr>
      </w:pPr>
      <w:r w:rsidRPr="00DF7D53">
        <w:rPr>
          <w:rFonts w:eastAsia="Times New Roman" w:cs="Times New Roman"/>
          <w:color w:val="000000" w:themeColor="text1"/>
          <w:sz w:val="26"/>
          <w:szCs w:val="26"/>
          <w:lang w:eastAsia="vi-VN"/>
        </w:rPr>
        <w:t>- Trong lĩnh vực tổ chức và hoạt động của bộ máy nhà nước: tiếp tục hoàn thiện pháp luật về tổ chức và hoạt động c</w:t>
      </w:r>
      <w:r w:rsidR="007B562C" w:rsidRPr="00DF7D53">
        <w:rPr>
          <w:rFonts w:eastAsia="Times New Roman" w:cs="Times New Roman"/>
          <w:color w:val="000000" w:themeColor="text1"/>
          <w:sz w:val="26"/>
          <w:szCs w:val="26"/>
          <w:lang w:eastAsia="vi-VN"/>
        </w:rPr>
        <w:t>ủa bộ máy nhà nước bao gồm luật</w:t>
      </w:r>
      <w:r w:rsidRPr="00DF7D53">
        <w:rPr>
          <w:rFonts w:eastAsia="Times New Roman" w:cs="Times New Roman"/>
          <w:color w:val="000000" w:themeColor="text1"/>
          <w:sz w:val="26"/>
          <w:szCs w:val="26"/>
          <w:lang w:eastAsia="vi-VN"/>
        </w:rPr>
        <w:t xml:space="preserve"> tổ chức quốc hội, luật tổ chức chính phủ, luật tổ chức viện kiểm sát nhân dân, luật tổ chức tòa án nhân dân, luật tổ chức hội đồng nhân dân v</w:t>
      </w:r>
      <w:r w:rsidR="00BA693C" w:rsidRPr="00DF7D53">
        <w:rPr>
          <w:rFonts w:eastAsia="Times New Roman" w:cs="Times New Roman"/>
          <w:color w:val="000000" w:themeColor="text1"/>
          <w:sz w:val="26"/>
          <w:szCs w:val="26"/>
          <w:lang w:eastAsia="vi-VN"/>
        </w:rPr>
        <w:t>à ủy ban nhân dân các cấp,…</w:t>
      </w:r>
    </w:p>
    <w:p w:rsidR="00510DC5" w:rsidRPr="00DF7D53" w:rsidRDefault="00510DC5" w:rsidP="002C2927">
      <w:pPr>
        <w:pStyle w:val="Vanban"/>
        <w:spacing w:before="0" w:line="240" w:lineRule="auto"/>
        <w:ind w:firstLine="0"/>
        <w:rPr>
          <w:rFonts w:ascii="Times New Roman" w:hAnsi="Times New Roman"/>
          <w:b/>
          <w:bCs/>
          <w:i/>
          <w:iCs/>
          <w:color w:val="000000" w:themeColor="text1"/>
          <w:sz w:val="26"/>
          <w:szCs w:val="26"/>
          <w:lang w:val="pt-BR"/>
        </w:rPr>
      </w:pPr>
      <w:r w:rsidRPr="00DF7D53">
        <w:rPr>
          <w:rFonts w:ascii="Times New Roman" w:hAnsi="Times New Roman"/>
          <w:b/>
          <w:bCs/>
          <w:i/>
          <w:iCs/>
          <w:color w:val="000000" w:themeColor="text1"/>
          <w:sz w:val="26"/>
          <w:szCs w:val="26"/>
          <w:lang w:val="pt-BR"/>
        </w:rPr>
        <w:t>3. Tiếp tục đổi mới tổ chức, hoạt động của Quốc hội</w:t>
      </w:r>
    </w:p>
    <w:p w:rsidR="00510DC5" w:rsidRPr="00DF7D53" w:rsidRDefault="00510DC5" w:rsidP="002C2927">
      <w:pPr>
        <w:pStyle w:val="Vanban"/>
        <w:spacing w:before="0" w:line="240" w:lineRule="auto"/>
        <w:ind w:firstLine="567"/>
        <w:rPr>
          <w:rFonts w:ascii="Times New Roman" w:hAnsi="Times New Roman"/>
          <w:color w:val="000000" w:themeColor="text1"/>
          <w:sz w:val="26"/>
          <w:szCs w:val="26"/>
          <w:lang w:val="pt-BR"/>
        </w:rPr>
      </w:pPr>
      <w:r w:rsidRPr="00DF7D53">
        <w:rPr>
          <w:rFonts w:ascii="Times New Roman" w:hAnsi="Times New Roman"/>
          <w:color w:val="000000" w:themeColor="text1"/>
          <w:sz w:val="26"/>
          <w:szCs w:val="26"/>
          <w:lang w:val="pt-BR"/>
        </w:rPr>
        <w:t xml:space="preserve">Tiếp tục đổi mới tổ chức và phương thức hoạt động của Quốc hội theo phương hướng chung là: </w:t>
      </w:r>
      <w:r w:rsidRPr="00DF7D53">
        <w:rPr>
          <w:rFonts w:ascii="Times New Roman" w:hAnsi="Times New Roman"/>
          <w:i/>
          <w:iCs/>
          <w:color w:val="000000" w:themeColor="text1"/>
          <w:sz w:val="26"/>
          <w:szCs w:val="26"/>
          <w:lang w:val="pt-BR"/>
        </w:rPr>
        <w:t>Xây dựng Quốc hội đảm bảo thực hiện được vai trò, chức năng, nhiệm vụ quyền hạn do Hiến pháp và luật quy định</w:t>
      </w:r>
      <w:r w:rsidRPr="00DF7D53">
        <w:rPr>
          <w:rFonts w:ascii="Times New Roman" w:hAnsi="Times New Roman"/>
          <w:color w:val="000000" w:themeColor="text1"/>
          <w:sz w:val="26"/>
          <w:szCs w:val="26"/>
          <w:lang w:val="pt-BR"/>
        </w:rPr>
        <w:t>; bảo đảm hiệu lực, hiệu quả tính chuyên nghiệp, hiện đại, tính minh bạch, công khai trong tổ chức, hoạt động của Quốc hội.</w:t>
      </w:r>
    </w:p>
    <w:p w:rsidR="00510DC5" w:rsidRPr="00DF7D53" w:rsidRDefault="00510DC5" w:rsidP="002C2927">
      <w:pPr>
        <w:pStyle w:val="Vanban"/>
        <w:spacing w:before="0" w:line="240" w:lineRule="auto"/>
        <w:ind w:firstLine="567"/>
        <w:rPr>
          <w:rFonts w:ascii="Times New Roman" w:hAnsi="Times New Roman"/>
          <w:color w:val="000000" w:themeColor="text1"/>
          <w:spacing w:val="-2"/>
          <w:sz w:val="26"/>
          <w:szCs w:val="26"/>
          <w:lang w:val="pt-BR"/>
        </w:rPr>
      </w:pPr>
      <w:r w:rsidRPr="00DF7D53">
        <w:rPr>
          <w:rFonts w:ascii="Times New Roman" w:hAnsi="Times New Roman"/>
          <w:color w:val="000000" w:themeColor="text1"/>
          <w:spacing w:val="-2"/>
          <w:sz w:val="26"/>
          <w:szCs w:val="26"/>
          <w:lang w:val="pt-BR"/>
        </w:rPr>
        <w:t>Cần thực hiện các giải pháp sau đây:</w:t>
      </w:r>
    </w:p>
    <w:p w:rsidR="00510DC5" w:rsidRPr="00DF7D53" w:rsidRDefault="00510DC5" w:rsidP="002C2927">
      <w:pPr>
        <w:pStyle w:val="Vanban"/>
        <w:spacing w:before="0" w:line="240" w:lineRule="auto"/>
        <w:ind w:firstLine="567"/>
        <w:rPr>
          <w:rFonts w:ascii="Times New Roman" w:hAnsi="Times New Roman"/>
          <w:iCs/>
          <w:color w:val="000000" w:themeColor="text1"/>
          <w:sz w:val="26"/>
          <w:szCs w:val="26"/>
          <w:lang w:val="pt-BR"/>
        </w:rPr>
      </w:pPr>
      <w:r w:rsidRPr="00DF7D53">
        <w:rPr>
          <w:rFonts w:ascii="Times New Roman" w:hAnsi="Times New Roman"/>
          <w:iCs/>
          <w:color w:val="000000" w:themeColor="text1"/>
          <w:sz w:val="26"/>
          <w:szCs w:val="26"/>
          <w:lang w:val="pt-BR"/>
        </w:rPr>
        <w:lastRenderedPageBreak/>
        <w:t>Một là, tiếp tục nâng cao chất lượng, hiệu quả của việc thực hiện các chức năng của Quốc hội:</w:t>
      </w:r>
    </w:p>
    <w:p w:rsidR="00510DC5" w:rsidRPr="00DF7D53" w:rsidRDefault="00510DC5" w:rsidP="002C2927">
      <w:pPr>
        <w:pStyle w:val="Vanban"/>
        <w:spacing w:before="0" w:line="240" w:lineRule="auto"/>
        <w:ind w:firstLine="567"/>
        <w:rPr>
          <w:rFonts w:ascii="Times New Roman" w:hAnsi="Times New Roman"/>
          <w:color w:val="000000" w:themeColor="text1"/>
          <w:sz w:val="26"/>
          <w:szCs w:val="26"/>
          <w:lang w:val="pt-BR"/>
        </w:rPr>
      </w:pPr>
      <w:r w:rsidRPr="00DF7D53">
        <w:rPr>
          <w:rFonts w:ascii="Times New Roman" w:hAnsi="Times New Roman"/>
          <w:iCs/>
          <w:color w:val="000000" w:themeColor="text1"/>
          <w:sz w:val="26"/>
          <w:szCs w:val="26"/>
          <w:lang w:val="pt-BR"/>
        </w:rPr>
        <w:t>Hai là, phát huy vai trò, trách nhiệm, nâng cao năng lực, bản lĩnh và nghiệp vụ hoạt động đại biểu của Đại biểu Quốc hội</w:t>
      </w:r>
      <w:r w:rsidRPr="00DF7D53">
        <w:rPr>
          <w:rFonts w:ascii="Times New Roman" w:hAnsi="Times New Roman"/>
          <w:color w:val="000000" w:themeColor="text1"/>
          <w:sz w:val="26"/>
          <w:szCs w:val="26"/>
          <w:lang w:val="pt-BR"/>
        </w:rPr>
        <w:t>.</w:t>
      </w:r>
    </w:p>
    <w:p w:rsidR="00510DC5" w:rsidRPr="00DF7D53" w:rsidRDefault="00510DC5" w:rsidP="002C2927">
      <w:pPr>
        <w:pStyle w:val="Vanban"/>
        <w:spacing w:before="0" w:line="240" w:lineRule="auto"/>
        <w:ind w:firstLine="567"/>
        <w:rPr>
          <w:rFonts w:ascii="Times New Roman" w:hAnsi="Times New Roman"/>
          <w:iCs/>
          <w:color w:val="000000" w:themeColor="text1"/>
          <w:sz w:val="26"/>
          <w:szCs w:val="26"/>
          <w:lang w:val="pt-BR"/>
        </w:rPr>
      </w:pPr>
      <w:r w:rsidRPr="00DF7D53">
        <w:rPr>
          <w:rFonts w:ascii="Times New Roman" w:hAnsi="Times New Roman"/>
          <w:iCs/>
          <w:color w:val="000000" w:themeColor="text1"/>
          <w:sz w:val="26"/>
          <w:szCs w:val="26"/>
          <w:lang w:val="pt-BR"/>
        </w:rPr>
        <w:t>Ba là, tiếp tục kiện toàn các cơ quan của Quốc hội.</w:t>
      </w:r>
    </w:p>
    <w:p w:rsidR="00510DC5" w:rsidRPr="00DF7D53" w:rsidRDefault="00510DC5" w:rsidP="002C2927">
      <w:pPr>
        <w:pStyle w:val="Vanban"/>
        <w:spacing w:before="0" w:line="240" w:lineRule="auto"/>
        <w:ind w:firstLine="567"/>
        <w:rPr>
          <w:rFonts w:ascii="Times New Roman" w:hAnsi="Times New Roman"/>
          <w:color w:val="000000" w:themeColor="text1"/>
          <w:sz w:val="26"/>
          <w:szCs w:val="26"/>
          <w:lang w:val="pt-BR"/>
        </w:rPr>
      </w:pPr>
      <w:r w:rsidRPr="00DF7D53">
        <w:rPr>
          <w:rFonts w:ascii="Times New Roman" w:hAnsi="Times New Roman"/>
          <w:iCs/>
          <w:color w:val="000000" w:themeColor="text1"/>
          <w:sz w:val="26"/>
          <w:szCs w:val="26"/>
          <w:lang w:val="pt-BR"/>
        </w:rPr>
        <w:t>Bốn là, tăng cường mối quan hệ giữa Quốc hội với nhân dân</w:t>
      </w:r>
      <w:r w:rsidRPr="00DF7D53">
        <w:rPr>
          <w:rFonts w:ascii="Times New Roman" w:hAnsi="Times New Roman"/>
          <w:color w:val="000000" w:themeColor="text1"/>
          <w:sz w:val="26"/>
          <w:szCs w:val="26"/>
          <w:lang w:val="pt-BR"/>
        </w:rPr>
        <w:t xml:space="preserve">. </w:t>
      </w:r>
    </w:p>
    <w:p w:rsidR="00510DC5" w:rsidRPr="00DF7D53" w:rsidRDefault="00510DC5" w:rsidP="002C2927">
      <w:pPr>
        <w:pStyle w:val="Vanban"/>
        <w:spacing w:before="0" w:line="240" w:lineRule="auto"/>
        <w:ind w:firstLine="567"/>
        <w:rPr>
          <w:rFonts w:ascii="Times New Roman" w:hAnsi="Times New Roman"/>
          <w:iCs/>
          <w:color w:val="000000" w:themeColor="text1"/>
          <w:spacing w:val="-4"/>
          <w:sz w:val="26"/>
          <w:szCs w:val="26"/>
          <w:lang w:val="pt-BR"/>
        </w:rPr>
      </w:pPr>
      <w:r w:rsidRPr="00DF7D53">
        <w:rPr>
          <w:rFonts w:ascii="Times New Roman" w:hAnsi="Times New Roman"/>
          <w:iCs/>
          <w:color w:val="000000" w:themeColor="text1"/>
          <w:sz w:val="26"/>
          <w:szCs w:val="26"/>
          <w:lang w:val="pt-BR"/>
        </w:rPr>
        <w:t>Năm là,</w:t>
      </w:r>
      <w:r w:rsidRPr="00DF7D53">
        <w:rPr>
          <w:rFonts w:ascii="Times New Roman" w:hAnsi="Times New Roman"/>
          <w:iCs/>
          <w:color w:val="000000" w:themeColor="text1"/>
          <w:spacing w:val="-4"/>
          <w:sz w:val="26"/>
          <w:szCs w:val="26"/>
          <w:lang w:val="pt-BR"/>
        </w:rPr>
        <w:t xml:space="preserve"> bảo đảm các điều kiện thuận lợi cho hoạt động của Quốc hội.</w:t>
      </w:r>
    </w:p>
    <w:p w:rsidR="00510DC5" w:rsidRPr="00DF7D53" w:rsidRDefault="00510DC5" w:rsidP="002C2927">
      <w:pPr>
        <w:pStyle w:val="Vanban"/>
        <w:spacing w:before="0" w:line="240" w:lineRule="auto"/>
        <w:ind w:firstLine="0"/>
        <w:rPr>
          <w:rFonts w:ascii="Times New Roman" w:hAnsi="Times New Roman"/>
          <w:b/>
          <w:bCs/>
          <w:i/>
          <w:iCs/>
          <w:color w:val="000000" w:themeColor="text1"/>
          <w:sz w:val="26"/>
          <w:szCs w:val="26"/>
          <w:lang w:val="pt-BR"/>
        </w:rPr>
      </w:pPr>
      <w:r w:rsidRPr="00DF7D53">
        <w:rPr>
          <w:rFonts w:ascii="Times New Roman" w:hAnsi="Times New Roman"/>
          <w:b/>
          <w:bCs/>
          <w:i/>
          <w:iCs/>
          <w:color w:val="000000" w:themeColor="text1"/>
          <w:sz w:val="26"/>
          <w:szCs w:val="26"/>
          <w:lang w:val="pt-BR"/>
        </w:rPr>
        <w:t>4. Đẩy mạnh cải cách hành chính</w:t>
      </w:r>
    </w:p>
    <w:p w:rsidR="00510DC5" w:rsidRPr="00DF7D53" w:rsidRDefault="00510DC5" w:rsidP="002C2927">
      <w:pPr>
        <w:pStyle w:val="Vanban"/>
        <w:spacing w:before="0" w:line="240" w:lineRule="auto"/>
        <w:ind w:firstLine="0"/>
        <w:rPr>
          <w:rFonts w:ascii="Times New Roman" w:hAnsi="Times New Roman"/>
          <w:color w:val="000000" w:themeColor="text1"/>
          <w:sz w:val="26"/>
          <w:szCs w:val="26"/>
          <w:lang w:val="pt-BR"/>
        </w:rPr>
      </w:pPr>
      <w:r w:rsidRPr="00DF7D53">
        <w:rPr>
          <w:rFonts w:ascii="Times New Roman" w:hAnsi="Times New Roman"/>
          <w:color w:val="000000" w:themeColor="text1"/>
          <w:sz w:val="26"/>
          <w:szCs w:val="26"/>
          <w:lang w:val="pt-BR"/>
        </w:rPr>
        <w:t xml:space="preserve">Cải cách nền hành </w:t>
      </w:r>
      <w:r w:rsidRPr="00DF7D53">
        <w:rPr>
          <w:rFonts w:ascii="Times New Roman" w:hAnsi="Times New Roman"/>
          <w:color w:val="000000" w:themeColor="text1"/>
          <w:spacing w:val="-6"/>
          <w:sz w:val="26"/>
          <w:szCs w:val="26"/>
          <w:lang w:val="pt-BR"/>
        </w:rPr>
        <w:t>chính nhà nước đòi hỏi cải cách đồng bộ 6 yếu tố của nền hành chính nhà nước:</w:t>
      </w:r>
    </w:p>
    <w:p w:rsidR="00510DC5" w:rsidRPr="00DF7D53" w:rsidRDefault="00510DC5" w:rsidP="002C2927">
      <w:pPr>
        <w:pStyle w:val="Vanban"/>
        <w:spacing w:before="0" w:line="240" w:lineRule="auto"/>
        <w:ind w:firstLine="567"/>
        <w:rPr>
          <w:rFonts w:ascii="Times New Roman" w:hAnsi="Times New Roman"/>
          <w:iCs/>
          <w:color w:val="000000" w:themeColor="text1"/>
          <w:sz w:val="26"/>
          <w:szCs w:val="26"/>
          <w:lang w:val="pt-BR"/>
        </w:rPr>
      </w:pPr>
      <w:r w:rsidRPr="00DF7D53">
        <w:rPr>
          <w:rFonts w:ascii="Times New Roman" w:hAnsi="Times New Roman"/>
          <w:iCs/>
          <w:color w:val="000000" w:themeColor="text1"/>
          <w:sz w:val="26"/>
          <w:szCs w:val="26"/>
          <w:lang w:val="pt-BR"/>
        </w:rPr>
        <w:t>Một là, tiếp tục đẩy mạnh cải cách thể chế của nền hành chính.</w:t>
      </w:r>
    </w:p>
    <w:p w:rsidR="00510DC5" w:rsidRPr="00DF7D53" w:rsidRDefault="00510DC5" w:rsidP="002C2927">
      <w:pPr>
        <w:pStyle w:val="Vanban"/>
        <w:spacing w:before="0" w:line="240" w:lineRule="auto"/>
        <w:ind w:firstLine="567"/>
        <w:rPr>
          <w:rFonts w:ascii="Times New Roman" w:hAnsi="Times New Roman"/>
          <w:iCs/>
          <w:color w:val="000000" w:themeColor="text1"/>
          <w:spacing w:val="-4"/>
          <w:sz w:val="26"/>
          <w:szCs w:val="26"/>
          <w:lang w:val="pt-BR"/>
        </w:rPr>
      </w:pPr>
      <w:r w:rsidRPr="00DF7D53">
        <w:rPr>
          <w:rFonts w:ascii="Times New Roman" w:hAnsi="Times New Roman"/>
          <w:iCs/>
          <w:color w:val="000000" w:themeColor="text1"/>
          <w:spacing w:val="-4"/>
          <w:sz w:val="26"/>
          <w:szCs w:val="26"/>
          <w:lang w:val="pt-BR"/>
        </w:rPr>
        <w:t>Hai là, cải cách thủ tục hành chính.</w:t>
      </w:r>
    </w:p>
    <w:p w:rsidR="00510DC5" w:rsidRPr="00DF7D53" w:rsidRDefault="00510DC5" w:rsidP="002C2927">
      <w:pPr>
        <w:pStyle w:val="Vanban"/>
        <w:spacing w:before="0" w:line="240" w:lineRule="auto"/>
        <w:ind w:firstLine="567"/>
        <w:rPr>
          <w:rFonts w:ascii="Times New Roman" w:hAnsi="Times New Roman"/>
          <w:iCs/>
          <w:color w:val="000000" w:themeColor="text1"/>
          <w:spacing w:val="-4"/>
          <w:sz w:val="26"/>
          <w:szCs w:val="26"/>
          <w:lang w:val="pt-BR"/>
        </w:rPr>
      </w:pPr>
      <w:r w:rsidRPr="00DF7D53">
        <w:rPr>
          <w:rFonts w:ascii="Times New Roman" w:hAnsi="Times New Roman"/>
          <w:iCs/>
          <w:color w:val="000000" w:themeColor="text1"/>
          <w:spacing w:val="-4"/>
          <w:sz w:val="26"/>
          <w:szCs w:val="26"/>
          <w:lang w:val="pt-BR"/>
        </w:rPr>
        <w:t>Ba là, cải cách tổ chức bộ máy hành chính nhà nước.</w:t>
      </w:r>
    </w:p>
    <w:p w:rsidR="00510DC5" w:rsidRPr="00DF7D53" w:rsidRDefault="00510DC5" w:rsidP="002C2927">
      <w:pPr>
        <w:pStyle w:val="Vanban"/>
        <w:spacing w:before="0" w:line="240" w:lineRule="auto"/>
        <w:ind w:firstLine="567"/>
        <w:rPr>
          <w:rFonts w:ascii="Times New Roman" w:hAnsi="Times New Roman"/>
          <w:iCs/>
          <w:color w:val="000000" w:themeColor="text1"/>
          <w:spacing w:val="-4"/>
          <w:sz w:val="26"/>
          <w:szCs w:val="26"/>
          <w:lang w:val="pt-BR"/>
        </w:rPr>
      </w:pPr>
      <w:r w:rsidRPr="00DF7D53">
        <w:rPr>
          <w:rFonts w:ascii="Times New Roman" w:hAnsi="Times New Roman"/>
          <w:iCs/>
          <w:color w:val="000000" w:themeColor="text1"/>
          <w:spacing w:val="-4"/>
          <w:sz w:val="26"/>
          <w:szCs w:val="26"/>
          <w:lang w:val="pt-BR"/>
        </w:rPr>
        <w:t>Bốn là, xây dựng và nâng caochất lượng đội ngũ cán bộ, công chức,viên chức.</w:t>
      </w:r>
    </w:p>
    <w:p w:rsidR="00510DC5" w:rsidRPr="00DF7D53" w:rsidRDefault="00510DC5" w:rsidP="002C2927">
      <w:pPr>
        <w:pStyle w:val="Vanban"/>
        <w:spacing w:before="0" w:line="240" w:lineRule="auto"/>
        <w:ind w:firstLine="567"/>
        <w:rPr>
          <w:rFonts w:ascii="Times New Roman" w:hAnsi="Times New Roman"/>
          <w:iCs/>
          <w:color w:val="000000" w:themeColor="text1"/>
          <w:sz w:val="26"/>
          <w:szCs w:val="26"/>
          <w:lang w:val="pt-BR"/>
        </w:rPr>
      </w:pPr>
      <w:r w:rsidRPr="00DF7D53">
        <w:rPr>
          <w:rFonts w:ascii="Times New Roman" w:hAnsi="Times New Roman"/>
          <w:iCs/>
          <w:color w:val="000000" w:themeColor="text1"/>
          <w:sz w:val="26"/>
          <w:szCs w:val="26"/>
          <w:lang w:val="pt-BR"/>
        </w:rPr>
        <w:t>Năm là, cải cách tài chính công.</w:t>
      </w:r>
    </w:p>
    <w:p w:rsidR="00510DC5" w:rsidRPr="00DF7D53" w:rsidRDefault="00510DC5" w:rsidP="002C2927">
      <w:pPr>
        <w:pStyle w:val="Vanban"/>
        <w:spacing w:before="0" w:line="240" w:lineRule="auto"/>
        <w:ind w:firstLine="567"/>
        <w:rPr>
          <w:rFonts w:ascii="Times New Roman" w:hAnsi="Times New Roman"/>
          <w:b/>
          <w:bCs/>
          <w:iCs/>
          <w:color w:val="000000" w:themeColor="text1"/>
          <w:sz w:val="26"/>
          <w:szCs w:val="26"/>
          <w:lang w:val="pt-BR"/>
        </w:rPr>
      </w:pPr>
      <w:r w:rsidRPr="00DF7D53">
        <w:rPr>
          <w:rFonts w:ascii="Times New Roman" w:hAnsi="Times New Roman"/>
          <w:iCs/>
          <w:color w:val="000000" w:themeColor="text1"/>
          <w:sz w:val="26"/>
          <w:szCs w:val="26"/>
          <w:lang w:val="pt-BR"/>
        </w:rPr>
        <w:t>Sáu là, hiện đại hóa hành chính.</w:t>
      </w:r>
      <w:r w:rsidRPr="00DF7D53">
        <w:rPr>
          <w:rFonts w:ascii="Times New Roman" w:hAnsi="Times New Roman"/>
          <w:b/>
          <w:bCs/>
          <w:iCs/>
          <w:color w:val="000000" w:themeColor="text1"/>
          <w:sz w:val="26"/>
          <w:szCs w:val="26"/>
          <w:lang w:val="pt-BR"/>
        </w:rPr>
        <w:t xml:space="preserve"> </w:t>
      </w:r>
    </w:p>
    <w:p w:rsidR="00510DC5" w:rsidRPr="00DF7D53" w:rsidRDefault="00510DC5" w:rsidP="002C2927">
      <w:pPr>
        <w:pStyle w:val="Vanban"/>
        <w:spacing w:before="0" w:line="240" w:lineRule="auto"/>
        <w:ind w:firstLine="0"/>
        <w:rPr>
          <w:rFonts w:ascii="Times New Roman" w:hAnsi="Times New Roman"/>
          <w:b/>
          <w:bCs/>
          <w:i/>
          <w:iCs/>
          <w:color w:val="000000" w:themeColor="text1"/>
          <w:sz w:val="26"/>
          <w:szCs w:val="26"/>
          <w:lang w:val="pt-BR"/>
        </w:rPr>
      </w:pPr>
      <w:r w:rsidRPr="00DF7D53">
        <w:rPr>
          <w:rFonts w:ascii="Times New Roman" w:hAnsi="Times New Roman"/>
          <w:b/>
          <w:bCs/>
          <w:i/>
          <w:iCs/>
          <w:color w:val="000000" w:themeColor="text1"/>
          <w:sz w:val="26"/>
          <w:szCs w:val="26"/>
          <w:lang w:val="pt-BR"/>
        </w:rPr>
        <w:t>5. Đẩy mạnh cải cách tư pháp</w:t>
      </w:r>
    </w:p>
    <w:p w:rsidR="00510DC5" w:rsidRPr="00DF7D53" w:rsidRDefault="00510DC5" w:rsidP="002C2927">
      <w:pPr>
        <w:pStyle w:val="Vanban"/>
        <w:spacing w:before="0" w:line="240" w:lineRule="auto"/>
        <w:ind w:firstLine="567"/>
        <w:rPr>
          <w:rFonts w:ascii="Times New Roman" w:hAnsi="Times New Roman"/>
          <w:b/>
          <w:bCs/>
          <w:iCs/>
          <w:color w:val="000000" w:themeColor="text1"/>
          <w:sz w:val="26"/>
          <w:szCs w:val="26"/>
          <w:lang w:val="pt-BR"/>
        </w:rPr>
      </w:pPr>
      <w:r w:rsidRPr="00DF7D53">
        <w:rPr>
          <w:rFonts w:ascii="Times New Roman" w:hAnsi="Times New Roman"/>
          <w:iCs/>
          <w:color w:val="000000" w:themeColor="text1"/>
          <w:sz w:val="26"/>
          <w:szCs w:val="26"/>
          <w:lang w:val="pt-BR"/>
        </w:rPr>
        <w:t xml:space="preserve">Cần </w:t>
      </w:r>
      <w:r w:rsidRPr="00DF7D53">
        <w:rPr>
          <w:rFonts w:ascii="Times New Roman" w:hAnsi="Times New Roman"/>
          <w:bCs/>
          <w:iCs/>
          <w:color w:val="000000" w:themeColor="text1"/>
          <w:sz w:val="26"/>
          <w:szCs w:val="26"/>
          <w:lang w:val="pt-BR"/>
        </w:rPr>
        <w:t>thực hiện đồng bộ</w:t>
      </w:r>
      <w:r w:rsidRPr="00DF7D53">
        <w:rPr>
          <w:rFonts w:ascii="Times New Roman" w:hAnsi="Times New Roman"/>
          <w:iCs/>
          <w:color w:val="000000" w:themeColor="text1"/>
          <w:sz w:val="26"/>
          <w:szCs w:val="26"/>
          <w:lang w:val="pt-BR"/>
        </w:rPr>
        <w:t xml:space="preserve"> các phương hướng, giải pháp sau đây:</w:t>
      </w:r>
    </w:p>
    <w:p w:rsidR="00510DC5" w:rsidRPr="00DF7D53" w:rsidRDefault="00510DC5" w:rsidP="002C2927">
      <w:pPr>
        <w:pStyle w:val="Vanban"/>
        <w:spacing w:before="0" w:line="240" w:lineRule="auto"/>
        <w:ind w:firstLine="567"/>
        <w:rPr>
          <w:rFonts w:ascii="Times New Roman" w:hAnsi="Times New Roman"/>
          <w:color w:val="000000" w:themeColor="text1"/>
          <w:sz w:val="26"/>
          <w:szCs w:val="26"/>
          <w:lang w:val="pt-BR"/>
        </w:rPr>
      </w:pPr>
      <w:r w:rsidRPr="00DF7D53">
        <w:rPr>
          <w:rFonts w:ascii="Times New Roman" w:hAnsi="Times New Roman"/>
          <w:i/>
          <w:iCs/>
          <w:color w:val="000000" w:themeColor="text1"/>
          <w:sz w:val="26"/>
          <w:szCs w:val="26"/>
          <w:lang w:val="pt-BR"/>
        </w:rPr>
        <w:t>Một là, tiếp tục sửa đổi, bổ sung, hoàn thiện hệ thống pháp luật tạo cơ sở pháp lý vững chắc cho hoạt động tư pháp.</w:t>
      </w:r>
    </w:p>
    <w:p w:rsidR="00510DC5" w:rsidRPr="00DF7D53" w:rsidRDefault="00510DC5" w:rsidP="002C2927">
      <w:pPr>
        <w:pStyle w:val="Vanban"/>
        <w:spacing w:before="0" w:line="240" w:lineRule="auto"/>
        <w:ind w:firstLine="567"/>
        <w:rPr>
          <w:rFonts w:ascii="Times New Roman" w:hAnsi="Times New Roman"/>
          <w:color w:val="000000" w:themeColor="text1"/>
          <w:sz w:val="26"/>
          <w:szCs w:val="26"/>
          <w:lang w:val="pt-BR"/>
        </w:rPr>
      </w:pPr>
      <w:r w:rsidRPr="00DF7D53">
        <w:rPr>
          <w:rFonts w:ascii="Times New Roman" w:hAnsi="Times New Roman"/>
          <w:i/>
          <w:iCs/>
          <w:color w:val="000000" w:themeColor="text1"/>
          <w:sz w:val="26"/>
          <w:szCs w:val="26"/>
          <w:lang w:val="pt-BR"/>
        </w:rPr>
        <w:t>Hai là, đổi mới tổ chức hoạt động của các cơ quan tư pháp</w:t>
      </w:r>
    </w:p>
    <w:p w:rsidR="00510DC5" w:rsidRPr="00DF7D53" w:rsidRDefault="00510DC5" w:rsidP="002C2927">
      <w:pPr>
        <w:pStyle w:val="Vanban"/>
        <w:spacing w:before="0" w:line="240" w:lineRule="auto"/>
        <w:ind w:firstLine="567"/>
        <w:rPr>
          <w:rFonts w:ascii="Times New Roman" w:hAnsi="Times New Roman"/>
          <w:color w:val="000000" w:themeColor="text1"/>
          <w:sz w:val="26"/>
          <w:szCs w:val="26"/>
          <w:lang w:val="pt-BR"/>
        </w:rPr>
      </w:pPr>
      <w:r w:rsidRPr="00DF7D53">
        <w:rPr>
          <w:rFonts w:ascii="Times New Roman" w:hAnsi="Times New Roman"/>
          <w:i/>
          <w:iCs/>
          <w:color w:val="000000" w:themeColor="text1"/>
          <w:sz w:val="26"/>
          <w:szCs w:val="26"/>
          <w:lang w:val="pt-BR"/>
        </w:rPr>
        <w:t>Ba là, chấn chỉnh các tổ chức và các hoạt động bổ trợ tư pháp</w:t>
      </w:r>
    </w:p>
    <w:p w:rsidR="00510DC5" w:rsidRPr="00DF7D53" w:rsidRDefault="00510DC5" w:rsidP="002C2927">
      <w:pPr>
        <w:pStyle w:val="Vanban"/>
        <w:spacing w:before="0" w:line="240" w:lineRule="auto"/>
        <w:ind w:firstLine="567"/>
        <w:rPr>
          <w:rFonts w:ascii="Times New Roman" w:hAnsi="Times New Roman"/>
          <w:i/>
          <w:iCs/>
          <w:color w:val="000000" w:themeColor="text1"/>
          <w:spacing w:val="-4"/>
          <w:sz w:val="26"/>
          <w:szCs w:val="26"/>
          <w:lang w:val="pt-BR"/>
        </w:rPr>
      </w:pPr>
      <w:r w:rsidRPr="00DF7D53">
        <w:rPr>
          <w:rFonts w:ascii="Times New Roman" w:hAnsi="Times New Roman"/>
          <w:i/>
          <w:iCs/>
          <w:color w:val="000000" w:themeColor="text1"/>
          <w:spacing w:val="-6"/>
          <w:sz w:val="26"/>
          <w:szCs w:val="26"/>
          <w:lang w:val="pt-BR"/>
        </w:rPr>
        <w:t xml:space="preserve">Bốn là, đẩy mạnh công tác xây dựng đội ngũ cán bộ tư pháp đáp ứng về </w:t>
      </w:r>
      <w:r w:rsidRPr="00DF7D53">
        <w:rPr>
          <w:rFonts w:ascii="Times New Roman" w:hAnsi="Times New Roman"/>
          <w:i/>
          <w:iCs/>
          <w:color w:val="000000" w:themeColor="text1"/>
          <w:spacing w:val="-4"/>
          <w:sz w:val="26"/>
          <w:szCs w:val="26"/>
          <w:lang w:val="pt-BR"/>
        </w:rPr>
        <w:t>số lượng và chất lượng theo yêu cầu xây dựng Nhà nước pháp quyền xã hội chủ nghĩa</w:t>
      </w:r>
    </w:p>
    <w:p w:rsidR="00510DC5" w:rsidRPr="00DF7D53" w:rsidRDefault="00510DC5" w:rsidP="002C2927">
      <w:pPr>
        <w:pStyle w:val="Vanban"/>
        <w:spacing w:before="0" w:line="240" w:lineRule="auto"/>
        <w:rPr>
          <w:rFonts w:ascii="Times New Roman" w:hAnsi="Times New Roman"/>
          <w:i/>
          <w:iCs/>
          <w:color w:val="000000" w:themeColor="text1"/>
          <w:spacing w:val="-4"/>
          <w:sz w:val="26"/>
          <w:szCs w:val="26"/>
          <w:lang w:val="pt-BR"/>
        </w:rPr>
      </w:pPr>
    </w:p>
    <w:p w:rsidR="00510DC5" w:rsidRPr="00DF7D53" w:rsidRDefault="00510DC5" w:rsidP="002C2927">
      <w:pPr>
        <w:pStyle w:val="Vanban"/>
        <w:spacing w:before="0" w:line="240" w:lineRule="auto"/>
        <w:ind w:firstLine="0"/>
        <w:rPr>
          <w:rFonts w:ascii="Times New Roman" w:hAnsi="Times New Roman"/>
          <w:b/>
          <w:bCs/>
          <w:i/>
          <w:iCs/>
          <w:color w:val="000000" w:themeColor="text1"/>
          <w:spacing w:val="-4"/>
          <w:sz w:val="26"/>
          <w:szCs w:val="26"/>
          <w:lang w:val="pt-BR"/>
        </w:rPr>
      </w:pPr>
      <w:r w:rsidRPr="00DF7D53">
        <w:rPr>
          <w:rFonts w:ascii="Times New Roman" w:hAnsi="Times New Roman"/>
          <w:b/>
          <w:bCs/>
          <w:i/>
          <w:iCs/>
          <w:color w:val="000000" w:themeColor="text1"/>
          <w:spacing w:val="-4"/>
          <w:sz w:val="26"/>
          <w:szCs w:val="26"/>
          <w:lang w:val="pt-BR"/>
        </w:rPr>
        <w:t>6. Xây dựng đội ngũ cán bộ, công chức đủ năng lực, phẩm chất đáp ứng yêu cầu xây dựng Nhà nước pháp quyền xã hội chủ nghĩa của nhân dân, do nhân dân, vì nhân dân</w:t>
      </w:r>
    </w:p>
    <w:p w:rsidR="00510DC5" w:rsidRPr="00DF7D53" w:rsidRDefault="00510DC5" w:rsidP="002C2927">
      <w:pPr>
        <w:pStyle w:val="Vanban"/>
        <w:spacing w:before="0" w:line="240" w:lineRule="auto"/>
        <w:ind w:firstLine="426"/>
        <w:rPr>
          <w:rFonts w:ascii="Times New Roman" w:hAnsi="Times New Roman"/>
          <w:color w:val="000000" w:themeColor="text1"/>
          <w:sz w:val="26"/>
          <w:szCs w:val="26"/>
          <w:lang w:val="pt-BR"/>
        </w:rPr>
      </w:pPr>
      <w:r w:rsidRPr="00DF7D53">
        <w:rPr>
          <w:rFonts w:ascii="Times New Roman" w:hAnsi="Times New Roman"/>
          <w:color w:val="000000" w:themeColor="text1"/>
          <w:sz w:val="26"/>
          <w:szCs w:val="26"/>
          <w:lang w:val="pt-BR"/>
        </w:rPr>
        <w:t>Xây dựng đội ngũ cán bộ, công chức đáp ứng yêu cầu sau:</w:t>
      </w:r>
    </w:p>
    <w:p w:rsidR="00510DC5" w:rsidRPr="00DF7D53" w:rsidRDefault="00510DC5" w:rsidP="002C2927">
      <w:pPr>
        <w:pStyle w:val="Vanban"/>
        <w:spacing w:before="0" w:line="240" w:lineRule="auto"/>
        <w:ind w:firstLine="426"/>
        <w:rPr>
          <w:rFonts w:ascii="Times New Roman" w:hAnsi="Times New Roman"/>
          <w:color w:val="000000" w:themeColor="text1"/>
          <w:sz w:val="26"/>
          <w:szCs w:val="26"/>
          <w:lang w:val="pt-BR"/>
        </w:rPr>
      </w:pPr>
      <w:r w:rsidRPr="00DF7D53">
        <w:rPr>
          <w:rFonts w:ascii="Times New Roman" w:hAnsi="Times New Roman"/>
          <w:i/>
          <w:iCs/>
          <w:color w:val="000000" w:themeColor="text1"/>
          <w:sz w:val="26"/>
          <w:szCs w:val="26"/>
          <w:lang w:val="pt-BR"/>
        </w:rPr>
        <w:t>Một là</w:t>
      </w:r>
      <w:r w:rsidRPr="00DF7D53">
        <w:rPr>
          <w:rFonts w:ascii="Times New Roman" w:hAnsi="Times New Roman"/>
          <w:color w:val="000000" w:themeColor="text1"/>
          <w:sz w:val="26"/>
          <w:szCs w:val="26"/>
          <w:lang w:val="pt-BR"/>
        </w:rPr>
        <w:t xml:space="preserve">, </w:t>
      </w:r>
      <w:r w:rsidRPr="00DF7D53">
        <w:rPr>
          <w:rFonts w:ascii="Times New Roman" w:hAnsi="Times New Roman"/>
          <w:i/>
          <w:iCs/>
          <w:color w:val="000000" w:themeColor="text1"/>
          <w:sz w:val="26"/>
          <w:szCs w:val="26"/>
          <w:lang w:val="pt-BR"/>
        </w:rPr>
        <w:t>xây dựng và thực hiện tốt chiến lược và quy hoạch cán bộ.</w:t>
      </w:r>
      <w:r w:rsidRPr="00DF7D53">
        <w:rPr>
          <w:rFonts w:ascii="Times New Roman" w:hAnsi="Times New Roman"/>
          <w:color w:val="000000" w:themeColor="text1"/>
          <w:sz w:val="26"/>
          <w:szCs w:val="26"/>
          <w:lang w:val="pt-BR"/>
        </w:rPr>
        <w:t xml:space="preserve"> </w:t>
      </w:r>
    </w:p>
    <w:p w:rsidR="00510DC5" w:rsidRPr="00DF7D53" w:rsidRDefault="00510DC5" w:rsidP="002C2927">
      <w:pPr>
        <w:pStyle w:val="Vanban"/>
        <w:spacing w:before="0" w:line="240" w:lineRule="auto"/>
        <w:ind w:firstLine="426"/>
        <w:rPr>
          <w:rFonts w:ascii="Times New Roman" w:hAnsi="Times New Roman"/>
          <w:i/>
          <w:iCs/>
          <w:color w:val="000000" w:themeColor="text1"/>
          <w:sz w:val="26"/>
          <w:szCs w:val="26"/>
          <w:lang w:val="pt-BR"/>
        </w:rPr>
      </w:pPr>
      <w:r w:rsidRPr="00DF7D53">
        <w:rPr>
          <w:rFonts w:ascii="Times New Roman" w:hAnsi="Times New Roman"/>
          <w:i/>
          <w:iCs/>
          <w:color w:val="000000" w:themeColor="text1"/>
          <w:sz w:val="26"/>
          <w:szCs w:val="26"/>
          <w:lang w:val="pt-BR"/>
        </w:rPr>
        <w:t>Hai là, đổi mới công tác đào tạo, bồi dưỡng cán bộ, công chức.</w:t>
      </w:r>
    </w:p>
    <w:p w:rsidR="00510DC5" w:rsidRPr="00DF7D53" w:rsidRDefault="00510DC5" w:rsidP="002C2927">
      <w:pPr>
        <w:pStyle w:val="Vanban"/>
        <w:spacing w:before="0" w:line="240" w:lineRule="auto"/>
        <w:ind w:firstLine="426"/>
        <w:rPr>
          <w:rFonts w:ascii="Times New Roman" w:hAnsi="Times New Roman"/>
          <w:color w:val="000000" w:themeColor="text1"/>
          <w:sz w:val="26"/>
          <w:szCs w:val="26"/>
          <w:lang w:val="pt-BR"/>
        </w:rPr>
      </w:pPr>
      <w:r w:rsidRPr="00DF7D53">
        <w:rPr>
          <w:rFonts w:ascii="Times New Roman" w:hAnsi="Times New Roman"/>
          <w:i/>
          <w:iCs/>
          <w:color w:val="000000" w:themeColor="text1"/>
          <w:sz w:val="26"/>
          <w:szCs w:val="26"/>
          <w:lang w:val="pt-BR"/>
        </w:rPr>
        <w:t>Ba là, đổi mới cơ chế đánh giá, tuyển dụng cán bộ, công chức</w:t>
      </w:r>
      <w:r w:rsidRPr="00DF7D53">
        <w:rPr>
          <w:rFonts w:ascii="Times New Roman" w:hAnsi="Times New Roman"/>
          <w:color w:val="000000" w:themeColor="text1"/>
          <w:sz w:val="26"/>
          <w:szCs w:val="26"/>
          <w:lang w:val="pt-BR"/>
        </w:rPr>
        <w:t>.</w:t>
      </w:r>
    </w:p>
    <w:p w:rsidR="00510DC5" w:rsidRPr="00DF7D53" w:rsidRDefault="00510DC5" w:rsidP="002C2927">
      <w:pPr>
        <w:pStyle w:val="Vanban"/>
        <w:spacing w:before="0" w:line="240" w:lineRule="auto"/>
        <w:ind w:firstLine="426"/>
        <w:rPr>
          <w:rFonts w:ascii="Times New Roman" w:hAnsi="Times New Roman"/>
          <w:color w:val="000000" w:themeColor="text1"/>
          <w:sz w:val="26"/>
          <w:szCs w:val="26"/>
          <w:lang w:val="pt-BR"/>
        </w:rPr>
      </w:pPr>
      <w:r w:rsidRPr="00DF7D53">
        <w:rPr>
          <w:rFonts w:ascii="Times New Roman" w:hAnsi="Times New Roman"/>
          <w:i/>
          <w:iCs/>
          <w:color w:val="000000" w:themeColor="text1"/>
          <w:sz w:val="26"/>
          <w:szCs w:val="26"/>
          <w:lang w:val="pt-BR"/>
        </w:rPr>
        <w:t>Bốn là, đổi mới chế độ, chính sách đối với cán bộ, công chức</w:t>
      </w:r>
      <w:r w:rsidRPr="00DF7D53">
        <w:rPr>
          <w:rFonts w:ascii="Times New Roman" w:hAnsi="Times New Roman"/>
          <w:color w:val="000000" w:themeColor="text1"/>
          <w:sz w:val="26"/>
          <w:szCs w:val="26"/>
          <w:lang w:val="pt-BR"/>
        </w:rPr>
        <w:t>.</w:t>
      </w:r>
    </w:p>
    <w:p w:rsidR="00510DC5" w:rsidRPr="00DF7D53" w:rsidRDefault="00510DC5" w:rsidP="002C2927">
      <w:pPr>
        <w:pStyle w:val="Vanban"/>
        <w:spacing w:before="0" w:line="240" w:lineRule="auto"/>
        <w:ind w:firstLine="426"/>
        <w:rPr>
          <w:rFonts w:ascii="Times New Roman" w:hAnsi="Times New Roman"/>
          <w:i/>
          <w:iCs/>
          <w:color w:val="000000" w:themeColor="text1"/>
          <w:spacing w:val="-6"/>
          <w:sz w:val="26"/>
          <w:szCs w:val="26"/>
          <w:lang w:val="pt-BR"/>
        </w:rPr>
      </w:pPr>
      <w:r w:rsidRPr="00DF7D53">
        <w:rPr>
          <w:rFonts w:ascii="Times New Roman" w:hAnsi="Times New Roman"/>
          <w:i/>
          <w:iCs/>
          <w:color w:val="000000" w:themeColor="text1"/>
          <w:spacing w:val="-6"/>
          <w:sz w:val="26"/>
          <w:szCs w:val="26"/>
          <w:lang w:val="pt-BR"/>
        </w:rPr>
        <w:t>Năm là, tăng cường công tác quản lý, kiểm tra, giám sát cán bộ, công chức</w:t>
      </w:r>
    </w:p>
    <w:p w:rsidR="00510DC5" w:rsidRPr="00DF7D53" w:rsidRDefault="00510DC5" w:rsidP="002C2927">
      <w:pPr>
        <w:pStyle w:val="Vanban"/>
        <w:spacing w:before="0" w:line="240" w:lineRule="auto"/>
        <w:rPr>
          <w:rFonts w:ascii="Times New Roman" w:hAnsi="Times New Roman"/>
          <w:i/>
          <w:iCs/>
          <w:color w:val="000000" w:themeColor="text1"/>
          <w:spacing w:val="-6"/>
          <w:sz w:val="26"/>
          <w:szCs w:val="26"/>
          <w:lang w:val="pt-BR"/>
        </w:rPr>
      </w:pPr>
    </w:p>
    <w:p w:rsidR="00510DC5" w:rsidRPr="00DF7D53" w:rsidRDefault="00510DC5" w:rsidP="002C2927">
      <w:pPr>
        <w:pStyle w:val="Vanban"/>
        <w:spacing w:before="0" w:line="240" w:lineRule="auto"/>
        <w:ind w:firstLine="0"/>
        <w:rPr>
          <w:rFonts w:ascii="Times New Roman" w:hAnsi="Times New Roman"/>
          <w:b/>
          <w:bCs/>
          <w:i/>
          <w:iCs/>
          <w:color w:val="000000" w:themeColor="text1"/>
          <w:sz w:val="26"/>
          <w:szCs w:val="26"/>
          <w:lang w:val="pt-BR"/>
        </w:rPr>
      </w:pPr>
      <w:r w:rsidRPr="00DF7D53">
        <w:rPr>
          <w:rFonts w:ascii="Times New Roman" w:hAnsi="Times New Roman"/>
          <w:b/>
          <w:bCs/>
          <w:i/>
          <w:iCs/>
          <w:color w:val="000000" w:themeColor="text1"/>
          <w:sz w:val="26"/>
          <w:szCs w:val="26"/>
          <w:lang w:val="pt-BR"/>
        </w:rPr>
        <w:t>7. Đẩy mạnh đấu tranh chống quan liêu, tham nhũng và những hiện tượng tiêu cực khác trong bộ máy nhà nước</w:t>
      </w:r>
    </w:p>
    <w:p w:rsidR="00510DC5" w:rsidRPr="00DF7D53" w:rsidRDefault="00510DC5" w:rsidP="002C2927">
      <w:pPr>
        <w:pStyle w:val="Vanban"/>
        <w:spacing w:before="0" w:line="240" w:lineRule="auto"/>
        <w:rPr>
          <w:rFonts w:ascii="Times New Roman" w:hAnsi="Times New Roman"/>
          <w:color w:val="000000" w:themeColor="text1"/>
          <w:sz w:val="26"/>
          <w:szCs w:val="26"/>
          <w:lang w:val="pt-BR"/>
        </w:rPr>
      </w:pPr>
      <w:r w:rsidRPr="00DF7D53">
        <w:rPr>
          <w:rFonts w:ascii="Times New Roman" w:hAnsi="Times New Roman"/>
          <w:color w:val="000000" w:themeColor="text1"/>
          <w:sz w:val="26"/>
          <w:szCs w:val="26"/>
          <w:lang w:val="pt-BR"/>
        </w:rPr>
        <w:t>Cần thực hiện đồng bộ các giải pháp sau đây:</w:t>
      </w:r>
    </w:p>
    <w:p w:rsidR="00510DC5" w:rsidRPr="00DF7D53" w:rsidRDefault="00510DC5" w:rsidP="002C2927">
      <w:pPr>
        <w:pStyle w:val="Vanban"/>
        <w:spacing w:before="0" w:line="240" w:lineRule="auto"/>
        <w:ind w:firstLine="426"/>
        <w:rPr>
          <w:rFonts w:ascii="Times New Roman" w:hAnsi="Times New Roman"/>
          <w:color w:val="000000" w:themeColor="text1"/>
          <w:sz w:val="26"/>
          <w:szCs w:val="26"/>
          <w:lang w:val="pt-BR"/>
        </w:rPr>
      </w:pPr>
      <w:r w:rsidRPr="00DF7D53">
        <w:rPr>
          <w:rFonts w:ascii="Times New Roman" w:hAnsi="Times New Roman"/>
          <w:i/>
          <w:iCs/>
          <w:color w:val="000000" w:themeColor="text1"/>
          <w:sz w:val="26"/>
          <w:szCs w:val="26"/>
          <w:lang w:val="pt-BR"/>
        </w:rPr>
        <w:t>Một là, đánh giá đúng thực trạng tình hình và kết quả đấu tranh với các căn bệnh nêu trên.</w:t>
      </w:r>
    </w:p>
    <w:p w:rsidR="00510DC5" w:rsidRPr="00DF7D53" w:rsidRDefault="00510DC5" w:rsidP="002C2927">
      <w:pPr>
        <w:pStyle w:val="Vanban"/>
        <w:spacing w:before="0" w:line="240" w:lineRule="auto"/>
        <w:ind w:firstLine="426"/>
        <w:rPr>
          <w:rFonts w:ascii="Times New Roman" w:hAnsi="Times New Roman"/>
          <w:i/>
          <w:iCs/>
          <w:color w:val="000000" w:themeColor="text1"/>
          <w:sz w:val="26"/>
          <w:szCs w:val="26"/>
          <w:lang w:val="pt-BR"/>
        </w:rPr>
      </w:pPr>
      <w:r w:rsidRPr="00DF7D53">
        <w:rPr>
          <w:rFonts w:ascii="Times New Roman" w:hAnsi="Times New Roman"/>
          <w:i/>
          <w:iCs/>
          <w:color w:val="000000" w:themeColor="text1"/>
          <w:sz w:val="26"/>
          <w:szCs w:val="26"/>
          <w:lang w:val="pt-BR"/>
        </w:rPr>
        <w:t>Hai là, nhận thức đúng tầm quan trọng của cuộc đấu tranh chống quan liêu, tham nhũng và những tiêu cực khác trong bộ máy nhà nước.</w:t>
      </w:r>
    </w:p>
    <w:p w:rsidR="00510DC5" w:rsidRPr="00DF7D53" w:rsidRDefault="00510DC5" w:rsidP="002C2927">
      <w:pPr>
        <w:pStyle w:val="Vanban"/>
        <w:spacing w:before="0" w:line="240" w:lineRule="auto"/>
        <w:ind w:firstLine="426"/>
        <w:rPr>
          <w:rFonts w:ascii="Times New Roman" w:hAnsi="Times New Roman"/>
          <w:i/>
          <w:iCs/>
          <w:color w:val="000000" w:themeColor="text1"/>
          <w:sz w:val="26"/>
          <w:szCs w:val="26"/>
          <w:lang w:val="pt-BR"/>
        </w:rPr>
      </w:pPr>
      <w:r w:rsidRPr="00DF7D53">
        <w:rPr>
          <w:rFonts w:ascii="Times New Roman" w:hAnsi="Times New Roman"/>
          <w:i/>
          <w:iCs/>
          <w:color w:val="000000" w:themeColor="text1"/>
          <w:sz w:val="26"/>
          <w:szCs w:val="26"/>
          <w:lang w:val="pt-BR"/>
        </w:rPr>
        <w:t>Ba là, xác định đúng đắn quan điểm và thái độ trong đấu tranh chống quan liêu tham nhũng và các hiện tượng tiêu cực khác.</w:t>
      </w:r>
    </w:p>
    <w:p w:rsidR="00510DC5" w:rsidRPr="00DF7D53" w:rsidRDefault="00510DC5" w:rsidP="002C2927">
      <w:pPr>
        <w:pStyle w:val="Vanban"/>
        <w:spacing w:before="0" w:line="240" w:lineRule="auto"/>
        <w:ind w:firstLine="426"/>
        <w:rPr>
          <w:rFonts w:ascii="Times New Roman" w:hAnsi="Times New Roman"/>
          <w:i/>
          <w:iCs/>
          <w:color w:val="000000" w:themeColor="text1"/>
          <w:sz w:val="26"/>
          <w:szCs w:val="26"/>
          <w:lang w:val="pt-BR"/>
        </w:rPr>
      </w:pPr>
      <w:r w:rsidRPr="00DF7D53">
        <w:rPr>
          <w:rFonts w:ascii="Times New Roman" w:hAnsi="Times New Roman"/>
          <w:i/>
          <w:iCs/>
          <w:color w:val="000000" w:themeColor="text1"/>
          <w:sz w:val="26"/>
          <w:szCs w:val="26"/>
          <w:lang w:val="pt-BR"/>
        </w:rPr>
        <w:t>Bốn là, triển khai đồng bộ các giải pháp thích hợp trong đấu tranh phòng chống quan liêu, tham nhũng và tiêu cực khác trong bộ máy nhà nước.</w:t>
      </w:r>
    </w:p>
    <w:p w:rsidR="00510DC5" w:rsidRPr="00DF7D53" w:rsidRDefault="00510DC5" w:rsidP="002C2927">
      <w:pPr>
        <w:pStyle w:val="Vanban"/>
        <w:spacing w:before="0" w:line="240" w:lineRule="auto"/>
        <w:ind w:firstLine="567"/>
        <w:rPr>
          <w:rFonts w:ascii="Times New Roman" w:hAnsi="Times New Roman"/>
          <w:i/>
          <w:iCs/>
          <w:color w:val="000000" w:themeColor="text1"/>
          <w:sz w:val="26"/>
          <w:szCs w:val="26"/>
          <w:lang w:val="pt-BR"/>
        </w:rPr>
      </w:pPr>
    </w:p>
    <w:p w:rsidR="00510DC5" w:rsidRPr="00DF7D53" w:rsidRDefault="00510DC5" w:rsidP="002C2927">
      <w:pPr>
        <w:pStyle w:val="Vanban"/>
        <w:spacing w:before="0" w:line="240" w:lineRule="auto"/>
        <w:ind w:firstLine="0"/>
        <w:rPr>
          <w:rFonts w:ascii="Times New Roman" w:hAnsi="Times New Roman"/>
          <w:b/>
          <w:bCs/>
          <w:i/>
          <w:iCs/>
          <w:color w:val="000000" w:themeColor="text1"/>
          <w:sz w:val="26"/>
          <w:szCs w:val="26"/>
          <w:lang w:val="pt-BR"/>
        </w:rPr>
      </w:pPr>
      <w:r w:rsidRPr="00DF7D53">
        <w:rPr>
          <w:rFonts w:ascii="Times New Roman" w:hAnsi="Times New Roman"/>
          <w:b/>
          <w:bCs/>
          <w:i/>
          <w:iCs/>
          <w:color w:val="000000" w:themeColor="text1"/>
          <w:sz w:val="26"/>
          <w:szCs w:val="26"/>
          <w:lang w:val="pt-BR"/>
        </w:rPr>
        <w:t>8. Đổi mới và tăng cường sự lãnh đạo của Đảng đối với nhà nước trong điều kiện xây dựng nhà nước pháp quyền xã hội chủ nghĩa của dân, do dân, vì dân</w:t>
      </w:r>
    </w:p>
    <w:p w:rsidR="00510DC5" w:rsidRPr="00DF7D53" w:rsidRDefault="00510DC5" w:rsidP="002C2927">
      <w:pPr>
        <w:pStyle w:val="Vanban"/>
        <w:spacing w:before="0" w:line="240" w:lineRule="auto"/>
        <w:ind w:firstLine="720"/>
        <w:rPr>
          <w:rFonts w:ascii="Times New Roman" w:hAnsi="Times New Roman"/>
          <w:color w:val="000000" w:themeColor="text1"/>
          <w:sz w:val="26"/>
          <w:szCs w:val="26"/>
          <w:lang w:val="pt-BR"/>
        </w:rPr>
      </w:pPr>
      <w:r w:rsidRPr="00DF7D53">
        <w:rPr>
          <w:rFonts w:ascii="Times New Roman" w:hAnsi="Times New Roman"/>
          <w:color w:val="000000" w:themeColor="text1"/>
          <w:sz w:val="26"/>
          <w:szCs w:val="26"/>
          <w:lang w:val="pt-BR"/>
        </w:rPr>
        <w:t xml:space="preserve">Cần </w:t>
      </w:r>
      <w:r w:rsidRPr="00DF7D53">
        <w:rPr>
          <w:rFonts w:ascii="Times New Roman" w:hAnsi="Times New Roman"/>
          <w:i/>
          <w:iCs/>
          <w:color w:val="000000" w:themeColor="text1"/>
          <w:sz w:val="26"/>
          <w:szCs w:val="26"/>
          <w:lang w:val="pt-BR"/>
        </w:rPr>
        <w:t>thực hiện đồng bộ hai nhóm giải pháp lớn</w:t>
      </w:r>
      <w:r w:rsidRPr="00DF7D53">
        <w:rPr>
          <w:rFonts w:ascii="Times New Roman" w:hAnsi="Times New Roman"/>
          <w:color w:val="000000" w:themeColor="text1"/>
          <w:sz w:val="26"/>
          <w:szCs w:val="26"/>
          <w:lang w:val="pt-BR"/>
        </w:rPr>
        <w:t>, đó là:</w:t>
      </w:r>
    </w:p>
    <w:p w:rsidR="00510DC5" w:rsidRPr="00DF7D53" w:rsidRDefault="00510DC5" w:rsidP="002C2927">
      <w:pPr>
        <w:pStyle w:val="Vanban"/>
        <w:spacing w:before="0" w:line="240" w:lineRule="auto"/>
        <w:ind w:firstLine="426"/>
        <w:rPr>
          <w:rFonts w:ascii="Times New Roman" w:hAnsi="Times New Roman"/>
          <w:i/>
          <w:iCs/>
          <w:color w:val="000000" w:themeColor="text1"/>
          <w:sz w:val="26"/>
          <w:szCs w:val="26"/>
          <w:lang w:val="pt-BR"/>
        </w:rPr>
      </w:pPr>
      <w:r w:rsidRPr="00DF7D53">
        <w:rPr>
          <w:rFonts w:ascii="Times New Roman" w:hAnsi="Times New Roman"/>
          <w:i/>
          <w:iCs/>
          <w:color w:val="000000" w:themeColor="text1"/>
          <w:sz w:val="26"/>
          <w:szCs w:val="26"/>
          <w:lang w:val="pt-BR"/>
        </w:rPr>
        <w:t>Thứ nhất, các giải pháp chỉnh đốn, đổi mới Đảng, xây dựng Đảng xứng đáng là đội tiên phong của giai cấp công nhân, thực sự trong sạch, vững mạnh; đủ năng lực trí tuệ và uy tín làm tròn trọng trách của lực lượng lãnh đạo nhà nước và xã hội</w:t>
      </w:r>
    </w:p>
    <w:p w:rsidR="00510DC5" w:rsidRPr="00DF7D53" w:rsidRDefault="00510DC5" w:rsidP="002C2927">
      <w:pPr>
        <w:pStyle w:val="Vanban"/>
        <w:spacing w:before="0" w:line="240" w:lineRule="auto"/>
        <w:ind w:firstLine="426"/>
        <w:rPr>
          <w:rFonts w:ascii="Times New Roman" w:hAnsi="Times New Roman"/>
          <w:i/>
          <w:iCs/>
          <w:color w:val="000000" w:themeColor="text1"/>
          <w:sz w:val="26"/>
          <w:szCs w:val="26"/>
          <w:lang w:val="pt-BR"/>
        </w:rPr>
      </w:pPr>
      <w:r w:rsidRPr="00DF7D53">
        <w:rPr>
          <w:rFonts w:ascii="Times New Roman" w:hAnsi="Times New Roman"/>
          <w:i/>
          <w:iCs/>
          <w:color w:val="000000" w:themeColor="text1"/>
          <w:sz w:val="26"/>
          <w:szCs w:val="26"/>
          <w:lang w:val="pt-BR"/>
        </w:rPr>
        <w:t>Thứ hai, các giải pháp đổi mới nội dung và phương thức lãnh đạo của Đảng đối với Nhà nước.</w:t>
      </w:r>
    </w:p>
    <w:p w:rsidR="00F45870" w:rsidRPr="00DF7D53" w:rsidRDefault="00F45870" w:rsidP="002C2927">
      <w:pPr>
        <w:spacing w:after="0" w:line="240" w:lineRule="auto"/>
        <w:rPr>
          <w:rFonts w:cs="Times New Roman"/>
          <w:b/>
          <w:color w:val="000000" w:themeColor="text1"/>
          <w:sz w:val="26"/>
          <w:szCs w:val="26"/>
        </w:rPr>
      </w:pPr>
      <w:r w:rsidRPr="00DF7D53">
        <w:rPr>
          <w:rFonts w:cs="Times New Roman"/>
          <w:b/>
          <w:color w:val="000000" w:themeColor="text1"/>
          <w:sz w:val="26"/>
          <w:szCs w:val="26"/>
        </w:rPr>
        <w:lastRenderedPageBreak/>
        <w:t>Liên hệ thực tiễn</w:t>
      </w:r>
    </w:p>
    <w:p w:rsidR="00560DBB" w:rsidRDefault="004D4A29" w:rsidP="002C2927">
      <w:pPr>
        <w:spacing w:after="0" w:line="240" w:lineRule="auto"/>
        <w:ind w:firstLine="426"/>
        <w:jc w:val="both"/>
        <w:rPr>
          <w:rFonts w:cs="Times New Roman"/>
          <w:color w:val="000000" w:themeColor="text1"/>
          <w:sz w:val="26"/>
          <w:szCs w:val="26"/>
          <w:shd w:val="clear" w:color="auto" w:fill="FFFFFF"/>
        </w:rPr>
      </w:pPr>
      <w:r w:rsidRPr="00DF7D53">
        <w:rPr>
          <w:rFonts w:cs="Times New Roman"/>
          <w:color w:val="000000" w:themeColor="text1"/>
          <w:sz w:val="26"/>
          <w:szCs w:val="26"/>
          <w:shd w:val="clear" w:color="auto" w:fill="FFFFFF"/>
        </w:rPr>
        <w:t>H</w:t>
      </w:r>
      <w:r w:rsidR="00F45870" w:rsidRPr="00DF7D53">
        <w:rPr>
          <w:rFonts w:cs="Times New Roman"/>
          <w:color w:val="000000" w:themeColor="text1"/>
          <w:sz w:val="26"/>
          <w:szCs w:val="26"/>
          <w:shd w:val="clear" w:color="auto" w:fill="FFFFFF"/>
        </w:rPr>
        <w:t xml:space="preserve">oạt động của Quốc hội </w:t>
      </w:r>
      <w:r w:rsidRPr="00DF7D53">
        <w:rPr>
          <w:rFonts w:cs="Times New Roman"/>
          <w:color w:val="000000" w:themeColor="text1"/>
          <w:sz w:val="26"/>
          <w:szCs w:val="26"/>
          <w:shd w:val="clear" w:color="auto" w:fill="FFFFFF"/>
        </w:rPr>
        <w:t>được đổi mới và nâng cao chất lượng</w:t>
      </w:r>
      <w:r w:rsidR="00F45870" w:rsidRPr="00DF7D53">
        <w:rPr>
          <w:rFonts w:cs="Times New Roman"/>
          <w:color w:val="000000" w:themeColor="text1"/>
          <w:sz w:val="26"/>
          <w:szCs w:val="26"/>
          <w:shd w:val="clear" w:color="auto" w:fill="FFFFFF"/>
        </w:rPr>
        <w:t xml:space="preserve">. </w:t>
      </w:r>
    </w:p>
    <w:p w:rsidR="00F45870" w:rsidRPr="00DF7D53" w:rsidRDefault="00F45870" w:rsidP="002C2927">
      <w:pPr>
        <w:spacing w:after="0" w:line="240" w:lineRule="auto"/>
        <w:ind w:firstLine="426"/>
        <w:jc w:val="both"/>
        <w:rPr>
          <w:rFonts w:cs="Times New Roman"/>
          <w:color w:val="000000" w:themeColor="text1"/>
          <w:sz w:val="26"/>
          <w:szCs w:val="26"/>
        </w:rPr>
      </w:pPr>
      <w:r w:rsidRPr="00DF7D53">
        <w:rPr>
          <w:rFonts w:cs="Times New Roman"/>
          <w:color w:val="000000" w:themeColor="text1"/>
          <w:sz w:val="26"/>
          <w:szCs w:val="26"/>
          <w:shd w:val="clear" w:color="auto" w:fill="FFFFFF"/>
        </w:rPr>
        <w:t>Cải cách hành chính nhà nướ</w:t>
      </w:r>
      <w:r w:rsidR="00DE62AA" w:rsidRPr="00DF7D53">
        <w:rPr>
          <w:rFonts w:cs="Times New Roman"/>
          <w:color w:val="000000" w:themeColor="text1"/>
          <w:sz w:val="26"/>
          <w:szCs w:val="26"/>
          <w:shd w:val="clear" w:color="auto" w:fill="FFFFFF"/>
        </w:rPr>
        <w:t>c</w:t>
      </w:r>
      <w:r w:rsidRPr="00DF7D53">
        <w:rPr>
          <w:rFonts w:cs="Times New Roman"/>
          <w:color w:val="000000" w:themeColor="text1"/>
          <w:sz w:val="26"/>
          <w:szCs w:val="26"/>
          <w:shd w:val="clear" w:color="auto" w:fill="FFFFFF"/>
        </w:rPr>
        <w:t xml:space="preserve"> trên các lĩnh vực phù hợp với yêu cầu phát triển kinh tế thị trường định hướng xã hội chủ</w:t>
      </w:r>
      <w:r w:rsidR="00560DBB">
        <w:rPr>
          <w:rFonts w:cs="Times New Roman"/>
          <w:color w:val="000000" w:themeColor="text1"/>
          <w:sz w:val="26"/>
          <w:szCs w:val="26"/>
          <w:shd w:val="clear" w:color="auto" w:fill="FFFFFF"/>
        </w:rPr>
        <w:t xml:space="preserve"> nghĩa</w:t>
      </w:r>
      <w:r w:rsidR="009845C4" w:rsidRPr="00DF7D53">
        <w:rPr>
          <w:rFonts w:cs="Times New Roman"/>
          <w:color w:val="000000" w:themeColor="text1"/>
          <w:sz w:val="26"/>
          <w:szCs w:val="26"/>
          <w:shd w:val="clear" w:color="auto" w:fill="FFFFFF"/>
        </w:rPr>
        <w:t>.</w:t>
      </w:r>
    </w:p>
    <w:p w:rsidR="00F45870" w:rsidRPr="00DF7D53" w:rsidRDefault="00F45870" w:rsidP="002C2927">
      <w:pPr>
        <w:spacing w:after="0" w:line="240" w:lineRule="auto"/>
        <w:ind w:firstLine="426"/>
        <w:jc w:val="both"/>
        <w:rPr>
          <w:rFonts w:cs="Times New Roman"/>
          <w:color w:val="000000" w:themeColor="text1"/>
          <w:sz w:val="26"/>
          <w:szCs w:val="26"/>
        </w:rPr>
      </w:pPr>
      <w:r w:rsidRPr="00DF7D53">
        <w:rPr>
          <w:rFonts w:cs="Times New Roman"/>
          <w:color w:val="000000" w:themeColor="text1"/>
          <w:sz w:val="26"/>
          <w:szCs w:val="26"/>
          <w:shd w:val="clear" w:color="auto" w:fill="FFFFFF"/>
        </w:rPr>
        <w:t>Xây dựng đội ngũ cán bộ, công chức có đủ phẩm chất và năng lực hoàn thành nhiệm vụ được giao</w:t>
      </w:r>
      <w:r w:rsidR="00447B1A" w:rsidRPr="00DF7D53">
        <w:rPr>
          <w:rFonts w:cs="Times New Roman"/>
          <w:color w:val="000000" w:themeColor="text1"/>
          <w:sz w:val="26"/>
          <w:szCs w:val="26"/>
          <w:shd w:val="clear" w:color="auto" w:fill="FFFFFF"/>
        </w:rPr>
        <w:t>.</w:t>
      </w:r>
    </w:p>
    <w:p w:rsidR="00447B1A" w:rsidRPr="00DF7D53" w:rsidRDefault="006A7BBF" w:rsidP="002C2927">
      <w:pPr>
        <w:spacing w:after="0" w:line="240" w:lineRule="auto"/>
        <w:ind w:firstLine="426"/>
        <w:jc w:val="both"/>
        <w:rPr>
          <w:rFonts w:cs="Times New Roman"/>
          <w:color w:val="000000" w:themeColor="text1"/>
          <w:sz w:val="26"/>
          <w:szCs w:val="26"/>
        </w:rPr>
      </w:pPr>
      <w:r w:rsidRPr="00DF7D53">
        <w:rPr>
          <w:rFonts w:cs="Times New Roman"/>
          <w:color w:val="000000" w:themeColor="text1"/>
          <w:sz w:val="26"/>
          <w:szCs w:val="26"/>
          <w:shd w:val="clear" w:color="auto" w:fill="FFFFFF"/>
        </w:rPr>
        <w:t>T</w:t>
      </w:r>
      <w:r w:rsidR="00F45870" w:rsidRPr="00DF7D53">
        <w:rPr>
          <w:rFonts w:cs="Times New Roman"/>
          <w:color w:val="000000" w:themeColor="text1"/>
          <w:sz w:val="26"/>
          <w:szCs w:val="26"/>
          <w:shd w:val="clear" w:color="auto" w:fill="FFFFFF"/>
        </w:rPr>
        <w:t xml:space="preserve">hường xuyên </w:t>
      </w:r>
      <w:r w:rsidRPr="00DF7D53">
        <w:rPr>
          <w:rFonts w:cs="Times New Roman"/>
          <w:color w:val="000000" w:themeColor="text1"/>
          <w:sz w:val="26"/>
          <w:szCs w:val="26"/>
          <w:shd w:val="clear" w:color="auto" w:fill="FFFFFF"/>
        </w:rPr>
        <w:t>và kiên quyết</w:t>
      </w:r>
      <w:r w:rsidR="00F45870" w:rsidRPr="00DF7D53">
        <w:rPr>
          <w:rFonts w:cs="Times New Roman"/>
          <w:color w:val="000000" w:themeColor="text1"/>
          <w:sz w:val="26"/>
          <w:szCs w:val="26"/>
          <w:shd w:val="clear" w:color="auto" w:fill="FFFFFF"/>
        </w:rPr>
        <w:t xml:space="preserve"> đấu tranh chống tham nhũng, quan liêu, xử lý nghiêm những người vi phạm.</w:t>
      </w:r>
      <w:r w:rsidR="00F45870" w:rsidRPr="00DF7D53">
        <w:rPr>
          <w:rFonts w:cs="Times New Roman"/>
          <w:color w:val="000000" w:themeColor="text1"/>
          <w:sz w:val="26"/>
          <w:szCs w:val="26"/>
        </w:rPr>
        <w:t xml:space="preserve"> </w:t>
      </w:r>
    </w:p>
    <w:p w:rsidR="00447B1A" w:rsidRPr="00DF7D53" w:rsidRDefault="00447B1A" w:rsidP="002C2927">
      <w:pPr>
        <w:spacing w:after="0" w:line="240" w:lineRule="auto"/>
        <w:ind w:firstLine="426"/>
        <w:jc w:val="both"/>
        <w:rPr>
          <w:rFonts w:cs="Times New Roman"/>
          <w:color w:val="000000" w:themeColor="text1"/>
          <w:sz w:val="26"/>
          <w:szCs w:val="26"/>
        </w:rPr>
      </w:pPr>
      <w:r w:rsidRPr="00DF7D53">
        <w:rPr>
          <w:rFonts w:cs="Times New Roman"/>
          <w:color w:val="000000" w:themeColor="text1"/>
          <w:sz w:val="26"/>
          <w:szCs w:val="26"/>
          <w:shd w:val="clear" w:color="auto" w:fill="FFFFFF"/>
        </w:rPr>
        <w:t xml:space="preserve">tổ chức </w:t>
      </w:r>
      <w:r w:rsidR="00560DBB" w:rsidRPr="00DF7D53">
        <w:rPr>
          <w:rFonts w:cs="Times New Roman"/>
          <w:color w:val="000000" w:themeColor="text1"/>
          <w:sz w:val="26"/>
          <w:szCs w:val="26"/>
          <w:shd w:val="clear" w:color="auto" w:fill="FFFFFF"/>
        </w:rPr>
        <w:t xml:space="preserve">bộ máy nhà nước </w:t>
      </w:r>
      <w:r w:rsidRPr="00DF7D53">
        <w:rPr>
          <w:rFonts w:cs="Times New Roman"/>
          <w:color w:val="000000" w:themeColor="text1"/>
          <w:sz w:val="26"/>
          <w:szCs w:val="26"/>
          <w:shd w:val="clear" w:color="auto" w:fill="FFFFFF"/>
        </w:rPr>
        <w:t>còn cồng kềnh, nhiều tầ</w:t>
      </w:r>
      <w:r w:rsidR="009845C4" w:rsidRPr="00DF7D53">
        <w:rPr>
          <w:rFonts w:cs="Times New Roman"/>
          <w:color w:val="000000" w:themeColor="text1"/>
          <w:sz w:val="26"/>
          <w:szCs w:val="26"/>
          <w:shd w:val="clear" w:color="auto" w:fill="FFFFFF"/>
        </w:rPr>
        <w:t>ng</w:t>
      </w:r>
      <w:r w:rsidRPr="00DF7D53">
        <w:rPr>
          <w:rFonts w:cs="Times New Roman"/>
          <w:color w:val="000000" w:themeColor="text1"/>
          <w:sz w:val="26"/>
          <w:szCs w:val="26"/>
          <w:shd w:val="clear" w:color="auto" w:fill="FFFFFF"/>
        </w:rPr>
        <w:t>, chồng chéo về chức năng, nhiệm vụ, thẩm quyền; tiêu chuẩn cán bộ, công chức nhà nước chưa được xác định rõ; hiệu lực và hiệu quả hoạt động của bộ máy nhà nước chưa cao.</w:t>
      </w:r>
    </w:p>
    <w:p w:rsidR="00560DBB" w:rsidRDefault="00447B1A" w:rsidP="002C2927">
      <w:pPr>
        <w:spacing w:after="0" w:line="240" w:lineRule="auto"/>
        <w:ind w:firstLine="426"/>
        <w:jc w:val="both"/>
        <w:rPr>
          <w:rFonts w:cs="Times New Roman"/>
          <w:color w:val="000000" w:themeColor="text1"/>
          <w:sz w:val="26"/>
          <w:szCs w:val="26"/>
          <w:shd w:val="clear" w:color="auto" w:fill="FFFFFF"/>
        </w:rPr>
      </w:pPr>
      <w:r w:rsidRPr="00DF7D53">
        <w:rPr>
          <w:rFonts w:cs="Times New Roman"/>
          <w:color w:val="000000" w:themeColor="text1"/>
          <w:sz w:val="26"/>
          <w:szCs w:val="26"/>
          <w:shd w:val="clear" w:color="auto" w:fill="FFFFFF"/>
        </w:rPr>
        <w:t>Chế độ phân cấp trách nhiệm còn thiếu rành mạ</w:t>
      </w:r>
      <w:r w:rsidR="00560DBB">
        <w:rPr>
          <w:rFonts w:cs="Times New Roman"/>
          <w:color w:val="000000" w:themeColor="text1"/>
          <w:sz w:val="26"/>
          <w:szCs w:val="26"/>
          <w:shd w:val="clear" w:color="auto" w:fill="FFFFFF"/>
        </w:rPr>
        <w:t>ch.</w:t>
      </w:r>
    </w:p>
    <w:p w:rsidR="00447B1A" w:rsidRPr="00DF7D53" w:rsidRDefault="00447B1A" w:rsidP="002C2927">
      <w:pPr>
        <w:spacing w:after="0" w:line="240" w:lineRule="auto"/>
        <w:ind w:firstLine="426"/>
        <w:jc w:val="both"/>
        <w:rPr>
          <w:rFonts w:cs="Times New Roman"/>
          <w:color w:val="000000" w:themeColor="text1"/>
          <w:sz w:val="26"/>
          <w:szCs w:val="26"/>
        </w:rPr>
      </w:pPr>
      <w:r w:rsidRPr="00DF7D53">
        <w:rPr>
          <w:rFonts w:cs="Times New Roman"/>
          <w:color w:val="000000" w:themeColor="text1"/>
          <w:sz w:val="26"/>
          <w:szCs w:val="26"/>
          <w:shd w:val="clear" w:color="auto" w:fill="FFFFFF"/>
        </w:rPr>
        <w:t>Phong cách làm việc trước dân của cán bộ, công chức còn là vấn đề bức xúc.</w:t>
      </w:r>
    </w:p>
    <w:p w:rsidR="00510DC5" w:rsidRPr="00DF7D53" w:rsidRDefault="00447B1A" w:rsidP="002C2927">
      <w:pPr>
        <w:spacing w:after="0" w:line="240" w:lineRule="auto"/>
        <w:ind w:firstLine="426"/>
        <w:jc w:val="both"/>
        <w:rPr>
          <w:rFonts w:cs="Times New Roman"/>
          <w:color w:val="000000" w:themeColor="text1"/>
          <w:sz w:val="26"/>
          <w:szCs w:val="26"/>
        </w:rPr>
      </w:pPr>
      <w:r w:rsidRPr="00DF7D53">
        <w:rPr>
          <w:rFonts w:cs="Times New Roman"/>
          <w:color w:val="000000" w:themeColor="text1"/>
          <w:sz w:val="26"/>
          <w:szCs w:val="26"/>
          <w:shd w:val="clear" w:color="auto" w:fill="FFFFFF"/>
        </w:rPr>
        <w:t>Về lĩnh vực tư pháp, tổ chức và  hoạt động còn nhiều bất cập, sai sót.</w:t>
      </w:r>
      <w:r w:rsidR="00510DC5" w:rsidRPr="00DF7D53">
        <w:rPr>
          <w:rFonts w:cs="Times New Roman"/>
          <w:color w:val="000000" w:themeColor="text1"/>
          <w:sz w:val="26"/>
          <w:szCs w:val="26"/>
        </w:rPr>
        <w:br w:type="page"/>
      </w:r>
    </w:p>
    <w:p w:rsidR="001D773E" w:rsidRPr="00DF7D53" w:rsidRDefault="001D773E" w:rsidP="002C2927">
      <w:pPr>
        <w:spacing w:after="0" w:line="240" w:lineRule="auto"/>
        <w:jc w:val="both"/>
        <w:rPr>
          <w:rFonts w:cs="Times New Roman"/>
          <w:b/>
          <w:color w:val="000000" w:themeColor="text1"/>
          <w:sz w:val="26"/>
          <w:szCs w:val="26"/>
        </w:rPr>
      </w:pPr>
      <w:r w:rsidRPr="00DF7D53">
        <w:rPr>
          <w:rFonts w:cs="Times New Roman"/>
          <w:b/>
          <w:color w:val="000000" w:themeColor="text1"/>
          <w:sz w:val="26"/>
          <w:szCs w:val="26"/>
        </w:rPr>
        <w:lastRenderedPageBreak/>
        <w:t>3. Pháp chế XHCN là gì ? Phân tích các phương hướng tăng cường pháp chế XHCN ở Việt Nam hiện nay. Với cương vị công tác của mình, anh/chị quan tâm đến phương hướng nào trong những phương hướng tăng cường pháp chế XHCN ở nước ta ? Tại sao ?</w:t>
      </w:r>
      <w:r w:rsidR="000C5A3A" w:rsidRPr="00DF7D53">
        <w:rPr>
          <w:rFonts w:cs="Times New Roman"/>
          <w:b/>
          <w:color w:val="000000" w:themeColor="text1"/>
          <w:sz w:val="26"/>
          <w:szCs w:val="26"/>
        </w:rPr>
        <w:t>Tr 329, 340</w:t>
      </w:r>
    </w:p>
    <w:p w:rsidR="00094F27" w:rsidRPr="00DF7D53" w:rsidRDefault="00094F27" w:rsidP="002C2927">
      <w:pPr>
        <w:spacing w:after="0" w:line="240" w:lineRule="auto"/>
        <w:ind w:firstLine="720"/>
        <w:jc w:val="both"/>
        <w:rPr>
          <w:rFonts w:eastAsia="Times New Roman" w:cs="Times New Roman"/>
          <w:color w:val="000000" w:themeColor="text1"/>
          <w:sz w:val="26"/>
          <w:szCs w:val="26"/>
        </w:rPr>
      </w:pPr>
      <w:r w:rsidRPr="00DF7D53">
        <w:rPr>
          <w:rFonts w:eastAsia="Times New Roman" w:cs="Times New Roman"/>
          <w:i/>
          <w:color w:val="000000" w:themeColor="text1"/>
          <w:sz w:val="26"/>
          <w:szCs w:val="26"/>
          <w:lang w:eastAsia="vi-VN"/>
        </w:rPr>
        <w:t>Pháp chế xã hội chủ nghĩa</w:t>
      </w:r>
      <w:r w:rsidRPr="00DF7D53">
        <w:rPr>
          <w:rFonts w:eastAsia="Times New Roman" w:cs="Times New Roman"/>
          <w:color w:val="000000" w:themeColor="text1"/>
          <w:sz w:val="26"/>
          <w:szCs w:val="26"/>
          <w:lang w:eastAsia="vi-VN"/>
        </w:rPr>
        <w:t xml:space="preserve"> là chế độ của đời sống chính trị - xã hội; trong đó Nhà nước quản lý xã hội bằng Hiến pháp và pháp luật; các cơ quan nhà nước, đơn vị lực lượng vũ trang nhân dân, các tổ chức chính trị, tổ chức chính trị-xã hội, các tổ chức xã hội - nghề nghiệp, các tổ chức xã hội, các đơn vị kinh tế và mọi công dân đều phải tôn trọng và thực hiện Hiến pháp, pháp luật một cách nghiêm chỉnh, triệt để và chính xác. Mọi vi phạm pháp luật đều bị xử lý theo Hiến pháp và pháp luật.</w:t>
      </w:r>
    </w:p>
    <w:p w:rsidR="00094F27" w:rsidRPr="00DF7D53" w:rsidRDefault="00094F27" w:rsidP="002C2927">
      <w:pPr>
        <w:spacing w:after="0" w:line="240" w:lineRule="auto"/>
        <w:jc w:val="both"/>
        <w:rPr>
          <w:rFonts w:cs="Times New Roman"/>
          <w:color w:val="000000" w:themeColor="text1"/>
          <w:sz w:val="26"/>
          <w:szCs w:val="26"/>
        </w:rPr>
      </w:pPr>
      <w:r w:rsidRPr="00DF7D53">
        <w:rPr>
          <w:rFonts w:cs="Times New Roman"/>
          <w:i/>
          <w:color w:val="000000" w:themeColor="text1"/>
          <w:sz w:val="26"/>
          <w:szCs w:val="26"/>
        </w:rPr>
        <w:t>Các phương hướng tăng cường pháp chế XHCN ở Việt Nam hiện nay</w:t>
      </w:r>
      <w:r w:rsidRPr="00DF7D53">
        <w:rPr>
          <w:rFonts w:cs="Times New Roman"/>
          <w:color w:val="000000" w:themeColor="text1"/>
          <w:sz w:val="26"/>
          <w:szCs w:val="26"/>
        </w:rPr>
        <w:t>.</w:t>
      </w:r>
    </w:p>
    <w:p w:rsidR="00094F27" w:rsidRPr="00DF7D53" w:rsidRDefault="00094F27" w:rsidP="002C2927">
      <w:pPr>
        <w:spacing w:after="0" w:line="240" w:lineRule="auto"/>
        <w:ind w:left="20" w:right="60" w:firstLine="406"/>
        <w:jc w:val="both"/>
        <w:rPr>
          <w:rFonts w:cs="Times New Roman"/>
          <w:color w:val="000000" w:themeColor="text1"/>
          <w:sz w:val="26"/>
          <w:szCs w:val="26"/>
        </w:rPr>
      </w:pPr>
      <w:r w:rsidRPr="00DF7D53">
        <w:rPr>
          <w:rFonts w:cs="Times New Roman"/>
          <w:color w:val="000000" w:themeColor="text1"/>
          <w:sz w:val="26"/>
          <w:szCs w:val="26"/>
          <w:lang w:val="vi-VN"/>
        </w:rPr>
        <w:t xml:space="preserve">Tăng cường pháp chế xã hội chù nghĩa là quy luật vận động, phát triển của xã hội nước ta theo cơ chế Đảng lãnh đạo Nhà nước quản lý và nhân dân làm chủ. Tăng </w:t>
      </w:r>
      <w:r w:rsidRPr="00DF7D53">
        <w:rPr>
          <w:rStyle w:val="BodytextTahoma"/>
          <w:rFonts w:ascii="Times New Roman" w:hAnsi="Times New Roman" w:cs="Times New Roman"/>
          <w:b w:val="0"/>
          <w:color w:val="000000" w:themeColor="text1"/>
          <w:sz w:val="26"/>
          <w:szCs w:val="26"/>
        </w:rPr>
        <w:t>cường</w:t>
      </w:r>
      <w:r w:rsidRPr="00DF7D53">
        <w:rPr>
          <w:rStyle w:val="BodytextTahoma"/>
          <w:rFonts w:cs="Times New Roman"/>
          <w:color w:val="000000" w:themeColor="text1"/>
          <w:sz w:val="26"/>
          <w:szCs w:val="26"/>
        </w:rPr>
        <w:t xml:space="preserve"> </w:t>
      </w:r>
      <w:r w:rsidRPr="00DF7D53">
        <w:rPr>
          <w:rFonts w:cs="Times New Roman"/>
          <w:color w:val="000000" w:themeColor="text1"/>
          <w:sz w:val="26"/>
          <w:szCs w:val="26"/>
          <w:lang w:val="vi-VN"/>
        </w:rPr>
        <w:t xml:space="preserve">pháp chế xã hội chủ nghĩa hiện nay là vấn đề có tính thời sự cấp thiết, đáp ứng yêu cầu của việc xây dựng Nhà nước pháp quyền xã hội chủ nghĩa cùa dân, do dân và vì dân. </w:t>
      </w:r>
      <w:r w:rsidR="00DA406B" w:rsidRPr="00DF7D53">
        <w:rPr>
          <w:rFonts w:cs="Times New Roman"/>
          <w:color w:val="000000" w:themeColor="text1"/>
          <w:sz w:val="26"/>
          <w:szCs w:val="26"/>
        </w:rPr>
        <w:t>Có</w:t>
      </w:r>
      <w:r w:rsidRPr="00DF7D53">
        <w:rPr>
          <w:rFonts w:cs="Times New Roman"/>
          <w:color w:val="000000" w:themeColor="text1"/>
          <w:sz w:val="26"/>
          <w:szCs w:val="26"/>
          <w:lang w:val="vi-VN"/>
        </w:rPr>
        <w:t xml:space="preserve"> 6 phương hướng cơ bản sau đây:</w:t>
      </w:r>
    </w:p>
    <w:p w:rsidR="00094F27" w:rsidRPr="00DF7D53" w:rsidRDefault="00094F27" w:rsidP="002C2927">
      <w:pPr>
        <w:pStyle w:val="Bodytext20"/>
        <w:shd w:val="clear" w:color="auto" w:fill="auto"/>
        <w:spacing w:after="0" w:line="240" w:lineRule="auto"/>
        <w:ind w:left="60" w:right="20"/>
        <w:jc w:val="both"/>
        <w:rPr>
          <w:b w:val="0"/>
          <w:i/>
          <w:color w:val="000000" w:themeColor="text1"/>
          <w:sz w:val="26"/>
          <w:szCs w:val="26"/>
        </w:rPr>
      </w:pPr>
      <w:r w:rsidRPr="00DF7D53">
        <w:rPr>
          <w:b w:val="0"/>
          <w:i/>
          <w:color w:val="000000" w:themeColor="text1"/>
          <w:sz w:val="26"/>
          <w:szCs w:val="26"/>
          <w:lang w:val="vi-VN"/>
        </w:rPr>
        <w:t>3.1. Tăng cường sự lãnh đạo của Đảng đối với pháp chế xã hội chủ nghĩa</w:t>
      </w:r>
    </w:p>
    <w:p w:rsidR="00151907" w:rsidRPr="00DF7D53" w:rsidRDefault="00094F27" w:rsidP="002C2927">
      <w:pPr>
        <w:spacing w:after="0" w:line="240" w:lineRule="auto"/>
        <w:ind w:left="60" w:right="20" w:firstLine="507"/>
        <w:jc w:val="both"/>
        <w:rPr>
          <w:rFonts w:cs="Times New Roman"/>
          <w:color w:val="000000" w:themeColor="text1"/>
          <w:sz w:val="26"/>
          <w:szCs w:val="26"/>
        </w:rPr>
      </w:pPr>
      <w:r w:rsidRPr="00DF7D53">
        <w:rPr>
          <w:rFonts w:cs="Times New Roman"/>
          <w:color w:val="000000" w:themeColor="text1"/>
          <w:sz w:val="26"/>
          <w:szCs w:val="26"/>
          <w:lang w:val="vi-VN"/>
        </w:rPr>
        <w:t>Sự lãnh đạo của Đảng đối với tăng cường pháp chế xã hội chủ nghĩa thể hiện trên tất cả các mặt hoạt động của Nhà nước và xã hội.</w:t>
      </w:r>
    </w:p>
    <w:p w:rsidR="00DA406B" w:rsidRPr="00DF7D53" w:rsidRDefault="00094F27" w:rsidP="002C2927">
      <w:pPr>
        <w:spacing w:after="0" w:line="240" w:lineRule="auto"/>
        <w:ind w:left="60" w:right="20" w:firstLine="507"/>
        <w:jc w:val="both"/>
        <w:rPr>
          <w:rFonts w:cs="Times New Roman"/>
          <w:color w:val="000000" w:themeColor="text1"/>
          <w:sz w:val="26"/>
          <w:szCs w:val="26"/>
          <w:lang w:val="vi-VN"/>
        </w:rPr>
      </w:pPr>
      <w:r w:rsidRPr="00DF7D53">
        <w:rPr>
          <w:rFonts w:cs="Times New Roman"/>
          <w:color w:val="000000" w:themeColor="text1"/>
          <w:sz w:val="26"/>
          <w:szCs w:val="26"/>
          <w:lang w:val="vi-VN"/>
        </w:rPr>
        <w:t>Lãnh đạo Nhà nước xây đựng pháp luật để mọi đường lối, chủ trương của Đảng phải được cụ thể hóa thành pháp luậ</w:t>
      </w:r>
      <w:r w:rsidR="00DA406B" w:rsidRPr="00DF7D53">
        <w:rPr>
          <w:rFonts w:cs="Times New Roman"/>
          <w:color w:val="000000" w:themeColor="text1"/>
          <w:sz w:val="26"/>
          <w:szCs w:val="26"/>
          <w:lang w:val="vi-VN"/>
        </w:rPr>
        <w:t>t.</w:t>
      </w:r>
    </w:p>
    <w:p w:rsidR="000328ED" w:rsidRPr="00DF7D53" w:rsidRDefault="00094F27" w:rsidP="002C2927">
      <w:pPr>
        <w:spacing w:after="0" w:line="240" w:lineRule="auto"/>
        <w:ind w:left="60" w:right="20" w:firstLine="507"/>
        <w:jc w:val="both"/>
        <w:rPr>
          <w:rFonts w:cs="Times New Roman"/>
          <w:color w:val="000000" w:themeColor="text1"/>
          <w:sz w:val="26"/>
          <w:szCs w:val="26"/>
        </w:rPr>
      </w:pPr>
      <w:r w:rsidRPr="00DF7D53">
        <w:rPr>
          <w:rFonts w:cs="Times New Roman"/>
          <w:color w:val="000000" w:themeColor="text1"/>
          <w:sz w:val="26"/>
          <w:szCs w:val="26"/>
          <w:lang w:val="vi-VN"/>
        </w:rPr>
        <w:t xml:space="preserve">Đường lối, chủ trương, chính sách của Đảng thể hiện trong </w:t>
      </w:r>
      <w:r w:rsidRPr="00DF7D53">
        <w:rPr>
          <w:rStyle w:val="BodytextTahoma"/>
          <w:rFonts w:ascii="Times New Roman" w:hAnsi="Times New Roman" w:cs="Times New Roman"/>
          <w:b w:val="0"/>
          <w:color w:val="000000" w:themeColor="text1"/>
          <w:sz w:val="26"/>
          <w:szCs w:val="26"/>
        </w:rPr>
        <w:t xml:space="preserve">Cưong lĩnh xây dựng đất nước </w:t>
      </w:r>
      <w:r w:rsidRPr="00DF7D53">
        <w:rPr>
          <w:rFonts w:cs="Times New Roman"/>
          <w:b/>
          <w:color w:val="000000" w:themeColor="text1"/>
          <w:sz w:val="26"/>
          <w:szCs w:val="26"/>
          <w:lang w:val="vi-VN"/>
        </w:rPr>
        <w:t>v</w:t>
      </w:r>
      <w:r w:rsidRPr="00DF7D53">
        <w:rPr>
          <w:rFonts w:cs="Times New Roman"/>
          <w:color w:val="000000" w:themeColor="text1"/>
          <w:sz w:val="26"/>
          <w:szCs w:val="26"/>
          <w:lang w:val="vi-VN"/>
        </w:rPr>
        <w:t xml:space="preserve">à </w:t>
      </w:r>
      <w:r w:rsidR="000328ED" w:rsidRPr="00DF7D53">
        <w:rPr>
          <w:rFonts w:cs="Times New Roman"/>
          <w:color w:val="000000" w:themeColor="text1"/>
          <w:sz w:val="26"/>
          <w:szCs w:val="26"/>
        </w:rPr>
        <w:t>tr</w:t>
      </w:r>
      <w:r w:rsidRPr="00DF7D53">
        <w:rPr>
          <w:rFonts w:cs="Times New Roman"/>
          <w:color w:val="000000" w:themeColor="text1"/>
          <w:sz w:val="26"/>
          <w:szCs w:val="26"/>
          <w:lang w:val="vi-VN"/>
        </w:rPr>
        <w:t>ong các nghị quyết của Đảng. Đó là cơ sở tiền đề và “l</w:t>
      </w:r>
      <w:r w:rsidR="000328ED" w:rsidRPr="00DF7D53">
        <w:rPr>
          <w:rFonts w:cs="Times New Roman"/>
          <w:color w:val="000000" w:themeColor="text1"/>
          <w:sz w:val="26"/>
          <w:szCs w:val="26"/>
        </w:rPr>
        <w:t>i</w:t>
      </w:r>
      <w:r w:rsidRPr="00DF7D53">
        <w:rPr>
          <w:rFonts w:cs="Times New Roman"/>
          <w:color w:val="000000" w:themeColor="text1"/>
          <w:sz w:val="26"/>
          <w:szCs w:val="26"/>
          <w:lang w:val="vi-VN"/>
        </w:rPr>
        <w:t xml:space="preserve">nh hồn” của pháp luật. Vì vậy, Đảng phải lãnh đạo chỉ đạo Quốc hội, Chính phủ, các Bộ, Hội đồng nhân dân và ủy ban nhân dân địa phương </w:t>
      </w:r>
      <w:r w:rsidR="000328ED" w:rsidRPr="00DF7D53">
        <w:rPr>
          <w:rFonts w:cs="Times New Roman"/>
          <w:color w:val="000000" w:themeColor="text1"/>
          <w:sz w:val="26"/>
          <w:szCs w:val="26"/>
        </w:rPr>
        <w:t>tr</w:t>
      </w:r>
      <w:r w:rsidRPr="00DF7D53">
        <w:rPr>
          <w:rFonts w:cs="Times New Roman"/>
          <w:color w:val="000000" w:themeColor="text1"/>
          <w:sz w:val="26"/>
          <w:szCs w:val="26"/>
          <w:lang w:val="vi-VN"/>
        </w:rPr>
        <w:t>ong việc ban hành các văn bản quy phạm pháp luật; sao cho c</w:t>
      </w:r>
      <w:r w:rsidR="000328ED" w:rsidRPr="00DF7D53">
        <w:rPr>
          <w:rFonts w:cs="Times New Roman"/>
          <w:color w:val="000000" w:themeColor="text1"/>
          <w:sz w:val="26"/>
          <w:szCs w:val="26"/>
        </w:rPr>
        <w:t>á</w:t>
      </w:r>
      <w:r w:rsidRPr="00DF7D53">
        <w:rPr>
          <w:rFonts w:cs="Times New Roman"/>
          <w:color w:val="000000" w:themeColor="text1"/>
          <w:sz w:val="26"/>
          <w:szCs w:val="26"/>
          <w:lang w:val="vi-VN"/>
        </w:rPr>
        <w:t>c văn bản quy phạm pháp luật đ</w:t>
      </w:r>
      <w:r w:rsidR="000328ED" w:rsidRPr="00DF7D53">
        <w:rPr>
          <w:rFonts w:cs="Times New Roman"/>
          <w:color w:val="000000" w:themeColor="text1"/>
          <w:sz w:val="26"/>
          <w:szCs w:val="26"/>
        </w:rPr>
        <w:t>ó</w:t>
      </w:r>
      <w:r w:rsidRPr="00DF7D53">
        <w:rPr>
          <w:rFonts w:cs="Times New Roman"/>
          <w:color w:val="000000" w:themeColor="text1"/>
          <w:sz w:val="26"/>
          <w:szCs w:val="26"/>
          <w:lang w:val="vi-VN"/>
        </w:rPr>
        <w:t xml:space="preserve"> phù hợp với quan điểm, nội dung định hướng. Khắc phục tình trạng lạc hậu của pháp luật hoặc mâu thuẫn của pháp luật đối với đường lối, chủ trương của Đảng.</w:t>
      </w:r>
      <w:r w:rsidR="00421C69" w:rsidRPr="00DF7D53">
        <w:rPr>
          <w:rFonts w:cs="Times New Roman"/>
          <w:color w:val="000000" w:themeColor="text1"/>
          <w:sz w:val="26"/>
          <w:szCs w:val="26"/>
        </w:rPr>
        <w:t xml:space="preserve"> Như vậy chủ trương, nghị quyết của Đảng mới đi vào cuộc sống và phát huy hiệu quả.</w:t>
      </w:r>
    </w:p>
    <w:p w:rsidR="00E71114" w:rsidRPr="00DF7D53" w:rsidRDefault="00421C69" w:rsidP="002C2927">
      <w:pPr>
        <w:spacing w:after="0" w:line="240" w:lineRule="auto"/>
        <w:ind w:left="60" w:right="20" w:firstLine="507"/>
        <w:jc w:val="both"/>
        <w:rPr>
          <w:rFonts w:eastAsia="Times New Roman" w:cs="Times New Roman"/>
          <w:color w:val="000000" w:themeColor="text1"/>
          <w:sz w:val="26"/>
          <w:szCs w:val="26"/>
          <w:lang w:eastAsia="vi-VN"/>
        </w:rPr>
      </w:pPr>
      <w:r w:rsidRPr="00DF7D53">
        <w:rPr>
          <w:rFonts w:cs="Times New Roman"/>
          <w:color w:val="000000" w:themeColor="text1"/>
          <w:sz w:val="26"/>
          <w:szCs w:val="26"/>
        </w:rPr>
        <w:t>Lãnh đạo công tác tổ chứ</w:t>
      </w:r>
      <w:r w:rsidR="00E71114" w:rsidRPr="00DF7D53">
        <w:rPr>
          <w:rFonts w:cs="Times New Roman"/>
          <w:color w:val="000000" w:themeColor="text1"/>
          <w:sz w:val="26"/>
          <w:szCs w:val="26"/>
        </w:rPr>
        <w:t>c</w:t>
      </w:r>
      <w:r w:rsidRPr="00DF7D53">
        <w:rPr>
          <w:rFonts w:cs="Times New Roman"/>
          <w:color w:val="000000" w:themeColor="text1"/>
          <w:sz w:val="26"/>
          <w:szCs w:val="26"/>
        </w:rPr>
        <w:t xml:space="preserve"> thực hiện pháp luật</w:t>
      </w:r>
      <w:r w:rsidR="00E71114" w:rsidRPr="00DF7D53">
        <w:rPr>
          <w:rFonts w:cs="Times New Roman"/>
          <w:color w:val="000000" w:themeColor="text1"/>
          <w:sz w:val="26"/>
          <w:szCs w:val="26"/>
        </w:rPr>
        <w:t>;</w:t>
      </w:r>
      <w:r w:rsidRPr="00DF7D53">
        <w:rPr>
          <w:rFonts w:cs="Times New Roman"/>
          <w:color w:val="000000" w:themeColor="text1"/>
          <w:sz w:val="26"/>
          <w:szCs w:val="26"/>
        </w:rPr>
        <w:t xml:space="preserve"> </w:t>
      </w:r>
      <w:r w:rsidR="00E71114" w:rsidRPr="00DF7D53">
        <w:rPr>
          <w:rFonts w:cs="Times New Roman"/>
          <w:color w:val="000000" w:themeColor="text1"/>
          <w:sz w:val="26"/>
          <w:szCs w:val="26"/>
        </w:rPr>
        <w:t xml:space="preserve">kiểm tra việc thực hiện pháp luật </w:t>
      </w:r>
      <w:r w:rsidRPr="00DF7D53">
        <w:rPr>
          <w:rFonts w:cs="Times New Roman"/>
          <w:color w:val="000000" w:themeColor="text1"/>
          <w:sz w:val="26"/>
          <w:szCs w:val="26"/>
        </w:rPr>
        <w:t>củ</w:t>
      </w:r>
      <w:r w:rsidR="00E71114" w:rsidRPr="00DF7D53">
        <w:rPr>
          <w:rFonts w:cs="Times New Roman"/>
          <w:color w:val="000000" w:themeColor="text1"/>
          <w:sz w:val="26"/>
          <w:szCs w:val="26"/>
        </w:rPr>
        <w:t>a</w:t>
      </w:r>
      <w:r w:rsidRPr="00DF7D53">
        <w:rPr>
          <w:rFonts w:cs="Times New Roman"/>
          <w:color w:val="000000" w:themeColor="text1"/>
          <w:sz w:val="26"/>
          <w:szCs w:val="26"/>
        </w:rPr>
        <w:t xml:space="preserve"> tổ chức đảng, đảng viên; Đảng phải chăm lo việc hộc tập nghị quyết củ</w:t>
      </w:r>
      <w:r w:rsidR="00E71114" w:rsidRPr="00DF7D53">
        <w:rPr>
          <w:rFonts w:cs="Times New Roman"/>
          <w:color w:val="000000" w:themeColor="text1"/>
          <w:sz w:val="26"/>
          <w:szCs w:val="26"/>
        </w:rPr>
        <w:t>a Đ</w:t>
      </w:r>
      <w:r w:rsidRPr="00DF7D53">
        <w:rPr>
          <w:rFonts w:cs="Times New Roman"/>
          <w:color w:val="000000" w:themeColor="text1"/>
          <w:sz w:val="26"/>
          <w:szCs w:val="26"/>
        </w:rPr>
        <w:t>ảng, đồng thời tuyên truyền, giá dục phổ biến PL cho đảng viên</w:t>
      </w:r>
      <w:r w:rsidR="00E71114" w:rsidRPr="00DF7D53">
        <w:rPr>
          <w:rFonts w:cs="Times New Roman"/>
          <w:color w:val="000000" w:themeColor="text1"/>
          <w:sz w:val="26"/>
          <w:szCs w:val="26"/>
        </w:rPr>
        <w:t xml:space="preserve">. </w:t>
      </w:r>
      <w:r w:rsidR="00094F27" w:rsidRPr="00DF7D53">
        <w:rPr>
          <w:rFonts w:eastAsia="Times New Roman" w:cs="Times New Roman"/>
          <w:color w:val="000000" w:themeColor="text1"/>
          <w:sz w:val="26"/>
          <w:szCs w:val="26"/>
          <w:lang w:eastAsia="vi-VN"/>
        </w:rPr>
        <w:t>Tăng cường kiểm tra giám sát của Đảng việc thự</w:t>
      </w:r>
      <w:r w:rsidR="00E71114" w:rsidRPr="00DF7D53">
        <w:rPr>
          <w:rFonts w:eastAsia="Times New Roman" w:cs="Times New Roman"/>
          <w:color w:val="000000" w:themeColor="text1"/>
          <w:sz w:val="26"/>
          <w:szCs w:val="26"/>
          <w:lang w:eastAsia="vi-VN"/>
        </w:rPr>
        <w:t xml:space="preserve">c hiện pháp luật của đảng viên, </w:t>
      </w:r>
      <w:r w:rsidR="00E71114" w:rsidRPr="00DF7D53">
        <w:rPr>
          <w:rFonts w:cs="Times New Roman"/>
          <w:color w:val="000000" w:themeColor="text1"/>
          <w:sz w:val="26"/>
          <w:szCs w:val="26"/>
        </w:rPr>
        <w:t>đưa nội dung đó vào việc đánh giá, xếp loại đảng viên; nêu cao tính tiên phong gương mẫu, tinh thần phê bình, tự phê bình về việc thực hiện PL ở tổ chức, ở nơi cư trú.</w:t>
      </w:r>
      <w:r w:rsidR="00E71114" w:rsidRPr="00DF7D53">
        <w:rPr>
          <w:rFonts w:eastAsia="Times New Roman" w:cs="Times New Roman"/>
          <w:color w:val="000000" w:themeColor="text1"/>
          <w:sz w:val="26"/>
          <w:szCs w:val="26"/>
          <w:lang w:eastAsia="vi-VN"/>
        </w:rPr>
        <w:t xml:space="preserve"> </w:t>
      </w:r>
    </w:p>
    <w:p w:rsidR="00094F27" w:rsidRPr="00DF7D53" w:rsidRDefault="00094F27" w:rsidP="002C2927">
      <w:pPr>
        <w:spacing w:after="0" w:line="240" w:lineRule="auto"/>
        <w:ind w:left="60" w:right="20" w:firstLine="507"/>
        <w:jc w:val="both"/>
        <w:rPr>
          <w:rFonts w:cs="Times New Roman"/>
          <w:color w:val="000000" w:themeColor="text1"/>
          <w:sz w:val="26"/>
          <w:szCs w:val="26"/>
        </w:rPr>
      </w:pPr>
      <w:r w:rsidRPr="00DF7D53">
        <w:rPr>
          <w:rFonts w:eastAsia="Times New Roman" w:cs="Times New Roman"/>
          <w:color w:val="000000" w:themeColor="text1"/>
          <w:sz w:val="26"/>
          <w:szCs w:val="26"/>
          <w:lang w:eastAsia="vi-VN"/>
        </w:rPr>
        <w:t>Lãnh đạo công tác bảo vệ pháp luật. Bảo vệ pháp luật là hoạt động thực hiện quyền t</w:t>
      </w:r>
      <w:r w:rsidR="00E71114" w:rsidRPr="00DF7D53">
        <w:rPr>
          <w:rFonts w:eastAsia="Times New Roman" w:cs="Times New Roman"/>
          <w:color w:val="000000" w:themeColor="text1"/>
          <w:sz w:val="26"/>
          <w:szCs w:val="26"/>
          <w:lang w:eastAsia="vi-VN"/>
        </w:rPr>
        <w:t xml:space="preserve">ư pháp của các cơ quan tư pháp </w:t>
      </w:r>
      <w:r w:rsidRPr="00DF7D53">
        <w:rPr>
          <w:rFonts w:eastAsia="Times New Roman" w:cs="Times New Roman"/>
          <w:color w:val="000000" w:themeColor="text1"/>
          <w:sz w:val="26"/>
          <w:szCs w:val="26"/>
          <w:lang w:eastAsia="vi-VN"/>
        </w:rPr>
        <w:t>như Công an, Viện Kiểm sát, Tòa án và Thanh tra nhà nước.</w:t>
      </w:r>
      <w:r w:rsidR="00C25C9B" w:rsidRPr="00DF7D53">
        <w:rPr>
          <w:rFonts w:eastAsia="Times New Roman" w:cs="Times New Roman"/>
          <w:color w:val="000000" w:themeColor="text1"/>
          <w:sz w:val="26"/>
          <w:szCs w:val="26"/>
          <w:lang w:eastAsia="vi-VN"/>
        </w:rPr>
        <w:t xml:space="preserve"> </w:t>
      </w:r>
      <w:r w:rsidR="00C25C9B" w:rsidRPr="00DF7D53">
        <w:rPr>
          <w:rFonts w:cs="Times New Roman"/>
          <w:color w:val="000000" w:themeColor="text1"/>
          <w:sz w:val="26"/>
          <w:szCs w:val="26"/>
        </w:rPr>
        <w:t>phải tăng cường sự lãnh đạo đảm bảo các đơn vị này hoạt động độc lập, đúng PL, công khai, minh bạch, chống tiêu cực, tham nhũng </w:t>
      </w:r>
      <w:r w:rsidR="00C25C9B" w:rsidRPr="00DF7D53">
        <w:rPr>
          <w:rStyle w:val="apple-converted-space"/>
          <w:rFonts w:cs="Times New Roman"/>
          <w:color w:val="000000" w:themeColor="text1"/>
          <w:sz w:val="26"/>
          <w:szCs w:val="26"/>
        </w:rPr>
        <w:t> </w:t>
      </w:r>
      <w:r w:rsidR="00C25C9B" w:rsidRPr="00DF7D53">
        <w:rPr>
          <w:rFonts w:cs="Times New Roman"/>
          <w:color w:val="000000" w:themeColor="text1"/>
          <w:sz w:val="26"/>
          <w:szCs w:val="26"/>
        </w:rPr>
        <w:t>trong hoạt động tư pháp.</w:t>
      </w:r>
    </w:p>
    <w:p w:rsidR="00C25C9B" w:rsidRPr="00DF7D53" w:rsidRDefault="00C25C9B" w:rsidP="002C2927">
      <w:pPr>
        <w:spacing w:after="0" w:line="240" w:lineRule="auto"/>
        <w:ind w:left="60" w:right="20" w:firstLine="507"/>
        <w:jc w:val="both"/>
        <w:rPr>
          <w:rFonts w:cs="Times New Roman"/>
          <w:color w:val="000000" w:themeColor="text1"/>
          <w:sz w:val="26"/>
          <w:szCs w:val="26"/>
        </w:rPr>
      </w:pPr>
    </w:p>
    <w:p w:rsidR="00094F27" w:rsidRPr="00DF7D53" w:rsidRDefault="00094F27" w:rsidP="002C2927">
      <w:pPr>
        <w:spacing w:after="0" w:line="240" w:lineRule="auto"/>
        <w:jc w:val="both"/>
        <w:rPr>
          <w:rFonts w:eastAsia="Times New Roman" w:cs="Times New Roman"/>
          <w:bCs/>
          <w:i/>
          <w:color w:val="000000" w:themeColor="text1"/>
          <w:sz w:val="26"/>
          <w:szCs w:val="26"/>
          <w:lang w:eastAsia="vi-VN"/>
        </w:rPr>
      </w:pPr>
      <w:r w:rsidRPr="00DF7D53">
        <w:rPr>
          <w:rFonts w:eastAsia="Times New Roman" w:cs="Times New Roman"/>
          <w:bCs/>
          <w:i/>
          <w:color w:val="000000" w:themeColor="text1"/>
          <w:sz w:val="26"/>
          <w:szCs w:val="26"/>
          <w:lang w:eastAsia="vi-VN"/>
        </w:rPr>
        <w:t>3.2 Tiếp tục xây dựng và hoàn thỉện hệ thống pháp luật</w:t>
      </w:r>
    </w:p>
    <w:p w:rsidR="00094F27" w:rsidRPr="00DF7D53" w:rsidRDefault="00094F27" w:rsidP="002C2927">
      <w:pPr>
        <w:spacing w:after="0" w:line="240" w:lineRule="auto"/>
        <w:ind w:firstLine="567"/>
        <w:jc w:val="both"/>
        <w:rPr>
          <w:rFonts w:eastAsia="Times New Roman" w:cs="Times New Roman"/>
          <w:color w:val="000000" w:themeColor="text1"/>
          <w:sz w:val="26"/>
          <w:szCs w:val="26"/>
        </w:rPr>
      </w:pPr>
      <w:r w:rsidRPr="00DF7D53">
        <w:rPr>
          <w:rFonts w:eastAsia="Times New Roman" w:cs="Times New Roman"/>
          <w:color w:val="000000" w:themeColor="text1"/>
          <w:sz w:val="26"/>
          <w:szCs w:val="26"/>
          <w:lang w:eastAsia="vi-VN"/>
        </w:rPr>
        <w:t xml:space="preserve">Một hệ thống pháp luật ngày càng </w:t>
      </w:r>
      <w:r w:rsidR="000328ED" w:rsidRPr="00DF7D53">
        <w:rPr>
          <w:rFonts w:eastAsia="Times New Roman" w:cs="Times New Roman"/>
          <w:color w:val="000000" w:themeColor="text1"/>
          <w:sz w:val="26"/>
          <w:szCs w:val="26"/>
          <w:lang w:eastAsia="vi-VN"/>
        </w:rPr>
        <w:t>đầy đủ, đồng bộ là yếu tố quan tr</w:t>
      </w:r>
      <w:r w:rsidRPr="00DF7D53">
        <w:rPr>
          <w:rFonts w:eastAsia="Times New Roman" w:cs="Times New Roman"/>
          <w:color w:val="000000" w:themeColor="text1"/>
          <w:sz w:val="26"/>
          <w:szCs w:val="26"/>
          <w:lang w:eastAsia="vi-VN"/>
        </w:rPr>
        <w:t>ọng hàng đầu để tăng cường pháp chế xã hội chủ nghĩa.</w:t>
      </w:r>
      <w:r w:rsidR="00C25C9B" w:rsidRPr="00DF7D53">
        <w:rPr>
          <w:rFonts w:eastAsia="Times New Roman" w:cs="Times New Roman"/>
          <w:color w:val="000000" w:themeColor="text1"/>
          <w:sz w:val="26"/>
          <w:szCs w:val="26"/>
        </w:rPr>
        <w:t xml:space="preserve"> </w:t>
      </w:r>
      <w:r w:rsidRPr="00DF7D53">
        <w:rPr>
          <w:rFonts w:eastAsia="Times New Roman" w:cs="Times New Roman"/>
          <w:color w:val="000000" w:themeColor="text1"/>
          <w:sz w:val="26"/>
          <w:szCs w:val="26"/>
          <w:lang w:eastAsia="vi-VN"/>
        </w:rPr>
        <w:t>Các biện pháp hoàn thiện pháp luật bao gồm:</w:t>
      </w:r>
    </w:p>
    <w:p w:rsidR="000328ED" w:rsidRPr="00DF7D53" w:rsidRDefault="00094F27" w:rsidP="002C2927">
      <w:pPr>
        <w:spacing w:after="0" w:line="240" w:lineRule="auto"/>
        <w:ind w:firstLine="567"/>
        <w:jc w:val="both"/>
        <w:rPr>
          <w:rFonts w:eastAsia="Times New Roman" w:cs="Times New Roman"/>
          <w:color w:val="000000" w:themeColor="text1"/>
          <w:sz w:val="26"/>
          <w:szCs w:val="26"/>
          <w:lang w:eastAsia="vi-VN"/>
        </w:rPr>
      </w:pPr>
      <w:r w:rsidRPr="00DF7D53">
        <w:rPr>
          <w:rFonts w:eastAsia="Times New Roman" w:cs="Times New Roman"/>
          <w:color w:val="000000" w:themeColor="text1"/>
          <w:sz w:val="26"/>
          <w:szCs w:val="26"/>
          <w:lang w:eastAsia="vi-VN"/>
        </w:rPr>
        <w:t>Phát hiện những quy định lỗi thời, chồng chéo, mâu thuẫn để có kế hoạch sửa đổi, bãi bỏ, bổ sung.</w:t>
      </w:r>
    </w:p>
    <w:p w:rsidR="000328ED" w:rsidRPr="00DF7D53" w:rsidRDefault="00094F27" w:rsidP="002C2927">
      <w:pPr>
        <w:spacing w:after="0" w:line="240" w:lineRule="auto"/>
        <w:ind w:firstLine="567"/>
        <w:jc w:val="both"/>
        <w:rPr>
          <w:rFonts w:eastAsia="Times New Roman" w:cs="Times New Roman"/>
          <w:color w:val="000000" w:themeColor="text1"/>
          <w:sz w:val="26"/>
          <w:szCs w:val="26"/>
          <w:lang w:eastAsia="vi-VN"/>
        </w:rPr>
      </w:pPr>
      <w:r w:rsidRPr="00DF7D53">
        <w:rPr>
          <w:rFonts w:eastAsia="Times New Roman" w:cs="Times New Roman"/>
          <w:color w:val="000000" w:themeColor="text1"/>
          <w:sz w:val="26"/>
          <w:szCs w:val="26"/>
          <w:lang w:eastAsia="vi-VN"/>
        </w:rPr>
        <w:t>Thường xuyên tổng kết đánh giá tình hình thực hiện pháp luật; tìm các nguyên nhân vi phạm pháp luật để có biện pháp hoàn thiện pháp luật.</w:t>
      </w:r>
    </w:p>
    <w:p w:rsidR="000328ED" w:rsidRPr="00DF7D53" w:rsidRDefault="00094F27" w:rsidP="002C2927">
      <w:pPr>
        <w:spacing w:after="0" w:line="240" w:lineRule="auto"/>
        <w:ind w:firstLine="567"/>
        <w:jc w:val="both"/>
        <w:rPr>
          <w:rFonts w:eastAsia="Times New Roman" w:cs="Times New Roman"/>
          <w:color w:val="000000" w:themeColor="text1"/>
          <w:sz w:val="26"/>
          <w:szCs w:val="26"/>
          <w:lang w:eastAsia="vi-VN"/>
        </w:rPr>
      </w:pPr>
      <w:r w:rsidRPr="00DF7D53">
        <w:rPr>
          <w:rFonts w:eastAsia="Times New Roman" w:cs="Times New Roman"/>
          <w:color w:val="000000" w:themeColor="text1"/>
          <w:sz w:val="26"/>
          <w:szCs w:val="26"/>
          <w:lang w:eastAsia="vi-VN"/>
        </w:rPr>
        <w:t>Dự báo, phát hiện những quan hệ xã hội mới đang hình thành, nhất là các quan hệ về kinh tế thị trường; đánh giá nhu cầu cần điều chinh bằng pháp luật của các quan hệ đó để có kế hoạch làm luật kịp thời và thực hiện kế hoạch làm luật đó.</w:t>
      </w:r>
    </w:p>
    <w:p w:rsidR="00094F27" w:rsidRPr="00DF7D53" w:rsidRDefault="00094F27" w:rsidP="002C2927">
      <w:pPr>
        <w:spacing w:after="0" w:line="240" w:lineRule="auto"/>
        <w:ind w:firstLine="567"/>
        <w:jc w:val="both"/>
        <w:rPr>
          <w:rFonts w:eastAsia="Times New Roman" w:cs="Times New Roman"/>
          <w:color w:val="000000" w:themeColor="text1"/>
          <w:sz w:val="26"/>
          <w:szCs w:val="26"/>
          <w:lang w:eastAsia="vi-VN"/>
        </w:rPr>
      </w:pPr>
      <w:r w:rsidRPr="00DF7D53">
        <w:rPr>
          <w:rFonts w:eastAsia="Times New Roman" w:cs="Times New Roman"/>
          <w:color w:val="000000" w:themeColor="text1"/>
          <w:sz w:val="26"/>
          <w:szCs w:val="26"/>
          <w:lang w:eastAsia="vi-VN"/>
        </w:rPr>
        <w:t>Thường xuyên hệ thống hóa pháp luật, rà soát để đánh giá hệ thống pháp luật hiện hành.</w:t>
      </w:r>
    </w:p>
    <w:p w:rsidR="00094F27" w:rsidRPr="00DF7D53" w:rsidRDefault="003223EB" w:rsidP="002C2927">
      <w:pPr>
        <w:spacing w:after="0" w:line="240" w:lineRule="auto"/>
        <w:ind w:firstLine="567"/>
        <w:jc w:val="both"/>
        <w:rPr>
          <w:rFonts w:eastAsia="Times New Roman" w:cs="Times New Roman"/>
          <w:color w:val="000000" w:themeColor="text1"/>
          <w:sz w:val="26"/>
          <w:szCs w:val="26"/>
          <w:lang w:eastAsia="vi-VN"/>
        </w:rPr>
      </w:pPr>
      <w:r w:rsidRPr="00DF7D53">
        <w:rPr>
          <w:rFonts w:eastAsia="Times New Roman" w:cs="Times New Roman"/>
          <w:color w:val="000000" w:themeColor="text1"/>
          <w:sz w:val="26"/>
          <w:szCs w:val="26"/>
          <w:lang w:eastAsia="vi-VN"/>
        </w:rPr>
        <w:t>Thực hiện các định hướng XD và hoàn thiện hệ thống pháp luật theo Nghị định số 48-NQ/TW ngày 24/5/2015 của Bộ chính trị.</w:t>
      </w:r>
      <w:r w:rsidR="00C25C9B" w:rsidRPr="00DF7D53">
        <w:rPr>
          <w:rFonts w:eastAsia="Times New Roman" w:cs="Times New Roman"/>
          <w:color w:val="000000" w:themeColor="text1"/>
          <w:sz w:val="26"/>
          <w:szCs w:val="26"/>
          <w:lang w:eastAsia="vi-VN"/>
        </w:rPr>
        <w:t xml:space="preserve"> </w:t>
      </w:r>
      <w:r w:rsidR="00094F27" w:rsidRPr="00DF7D53">
        <w:rPr>
          <w:rFonts w:eastAsia="Times New Roman" w:cs="Times New Roman"/>
          <w:color w:val="000000" w:themeColor="text1"/>
          <w:sz w:val="26"/>
          <w:szCs w:val="26"/>
          <w:lang w:eastAsia="vi-VN"/>
        </w:rPr>
        <w:t>Các định hướng hoàn thiện pháp luật định hướng năm 2020, trên 6 lĩnh vực như sau:</w:t>
      </w:r>
    </w:p>
    <w:p w:rsidR="00C25C9B" w:rsidRPr="00DF7D53" w:rsidRDefault="00094F27" w:rsidP="002C2927">
      <w:pPr>
        <w:spacing w:after="0" w:line="240" w:lineRule="auto"/>
        <w:ind w:firstLine="567"/>
        <w:jc w:val="both"/>
        <w:rPr>
          <w:rFonts w:eastAsia="Times New Roman" w:cs="Times New Roman"/>
          <w:color w:val="000000" w:themeColor="text1"/>
          <w:sz w:val="26"/>
          <w:szCs w:val="26"/>
        </w:rPr>
      </w:pPr>
      <w:r w:rsidRPr="00DF7D53">
        <w:rPr>
          <w:rFonts w:eastAsia="Times New Roman" w:cs="Times New Roman"/>
          <w:i/>
          <w:iCs/>
          <w:color w:val="000000" w:themeColor="text1"/>
          <w:sz w:val="26"/>
          <w:szCs w:val="26"/>
          <w:lang w:eastAsia="vi-VN"/>
        </w:rPr>
        <w:lastRenderedPageBreak/>
        <w:t>Một là,</w:t>
      </w:r>
      <w:r w:rsidRPr="00DF7D53">
        <w:rPr>
          <w:rFonts w:eastAsia="Times New Roman" w:cs="Times New Roman"/>
          <w:color w:val="000000" w:themeColor="text1"/>
          <w:sz w:val="26"/>
          <w:szCs w:val="26"/>
          <w:lang w:eastAsia="vi-VN"/>
        </w:rPr>
        <w:t xml:space="preserve"> xây dựng và hoàn thiện pháp luật về tổ chức và hoạt động của các thiết chế trong hệ thống chính trị phù hợp với yêu cầu xây dựng Nhà nước pháp quyền xã hội chủ nghĩa Việt Nam của nhân dân, do nhân dân, vì nhân dân.</w:t>
      </w:r>
    </w:p>
    <w:p w:rsidR="00C25C9B" w:rsidRPr="00DF7D53" w:rsidRDefault="00094F27" w:rsidP="002C2927">
      <w:pPr>
        <w:spacing w:after="0" w:line="240" w:lineRule="auto"/>
        <w:ind w:firstLine="567"/>
        <w:jc w:val="both"/>
        <w:rPr>
          <w:rFonts w:eastAsia="Times New Roman" w:cs="Times New Roman"/>
          <w:color w:val="000000" w:themeColor="text1"/>
          <w:sz w:val="26"/>
          <w:szCs w:val="26"/>
        </w:rPr>
      </w:pPr>
      <w:r w:rsidRPr="00DF7D53">
        <w:rPr>
          <w:rFonts w:eastAsia="Times New Roman" w:cs="Times New Roman"/>
          <w:i/>
          <w:iCs/>
          <w:color w:val="000000" w:themeColor="text1"/>
          <w:sz w:val="26"/>
          <w:szCs w:val="26"/>
          <w:lang w:eastAsia="vi-VN"/>
        </w:rPr>
        <w:t>Hai là,</w:t>
      </w:r>
      <w:r w:rsidRPr="00DF7D53">
        <w:rPr>
          <w:rFonts w:eastAsia="Times New Roman" w:cs="Times New Roman"/>
          <w:color w:val="000000" w:themeColor="text1"/>
          <w:sz w:val="26"/>
          <w:szCs w:val="26"/>
          <w:lang w:eastAsia="vi-VN"/>
        </w:rPr>
        <w:t xml:space="preserve"> xây dựng và hoàn thiện pháp luật về bảo đảm quyền con người, quyền tự do, dân chủ của công dân.</w:t>
      </w:r>
    </w:p>
    <w:p w:rsidR="00C25C9B" w:rsidRPr="00DF7D53" w:rsidRDefault="00094F27" w:rsidP="002C2927">
      <w:pPr>
        <w:spacing w:after="0" w:line="240" w:lineRule="auto"/>
        <w:ind w:firstLine="567"/>
        <w:jc w:val="both"/>
        <w:rPr>
          <w:rFonts w:eastAsia="Times New Roman" w:cs="Times New Roman"/>
          <w:color w:val="000000" w:themeColor="text1"/>
          <w:sz w:val="26"/>
          <w:szCs w:val="26"/>
        </w:rPr>
      </w:pPr>
      <w:r w:rsidRPr="00DF7D53">
        <w:rPr>
          <w:rFonts w:eastAsia="Times New Roman" w:cs="Times New Roman"/>
          <w:i/>
          <w:iCs/>
          <w:color w:val="000000" w:themeColor="text1"/>
          <w:sz w:val="26"/>
          <w:szCs w:val="26"/>
          <w:lang w:eastAsia="vi-VN"/>
        </w:rPr>
        <w:t>Ba là,</w:t>
      </w:r>
      <w:r w:rsidRPr="00DF7D53">
        <w:rPr>
          <w:rFonts w:eastAsia="Times New Roman" w:cs="Times New Roman"/>
          <w:color w:val="000000" w:themeColor="text1"/>
          <w:sz w:val="26"/>
          <w:szCs w:val="26"/>
          <w:lang w:eastAsia="vi-VN"/>
        </w:rPr>
        <w:t xml:space="preserve"> xây dựng và hoàn thiện pháp luật về dân sự, kinh tế,</w:t>
      </w:r>
      <w:r w:rsidR="000328ED" w:rsidRPr="00DF7D53">
        <w:rPr>
          <w:rFonts w:eastAsia="Times New Roman" w:cs="Times New Roman"/>
          <w:color w:val="000000" w:themeColor="text1"/>
          <w:sz w:val="26"/>
          <w:szCs w:val="26"/>
        </w:rPr>
        <w:t xml:space="preserve"> </w:t>
      </w:r>
      <w:r w:rsidRPr="00DF7D53">
        <w:rPr>
          <w:rFonts w:eastAsia="Times New Roman" w:cs="Times New Roman"/>
          <w:color w:val="000000" w:themeColor="text1"/>
          <w:sz w:val="26"/>
          <w:szCs w:val="26"/>
          <w:lang w:eastAsia="vi-VN"/>
        </w:rPr>
        <w:t>trọng tâm là hoàn thiện thể chế kinh tế thị trường định hướng xã hội chủ nghĩa.</w:t>
      </w:r>
    </w:p>
    <w:p w:rsidR="00C25C9B" w:rsidRPr="00DF7D53" w:rsidRDefault="00094F27" w:rsidP="002C2927">
      <w:pPr>
        <w:spacing w:after="0" w:line="240" w:lineRule="auto"/>
        <w:ind w:firstLine="567"/>
        <w:jc w:val="both"/>
        <w:rPr>
          <w:rFonts w:eastAsia="Times New Roman" w:cs="Times New Roman"/>
          <w:color w:val="000000" w:themeColor="text1"/>
          <w:sz w:val="26"/>
          <w:szCs w:val="26"/>
        </w:rPr>
      </w:pPr>
      <w:r w:rsidRPr="00DF7D53">
        <w:rPr>
          <w:rFonts w:eastAsia="Times New Roman" w:cs="Times New Roman"/>
          <w:i/>
          <w:iCs/>
          <w:color w:val="000000" w:themeColor="text1"/>
          <w:sz w:val="26"/>
          <w:szCs w:val="26"/>
          <w:lang w:eastAsia="vi-VN"/>
        </w:rPr>
        <w:t>Bốn là,</w:t>
      </w:r>
      <w:r w:rsidRPr="00DF7D53">
        <w:rPr>
          <w:rFonts w:eastAsia="Times New Roman" w:cs="Times New Roman"/>
          <w:color w:val="000000" w:themeColor="text1"/>
          <w:sz w:val="26"/>
          <w:szCs w:val="26"/>
          <w:lang w:eastAsia="vi-VN"/>
        </w:rPr>
        <w:t xml:space="preserve"> xây dựng và hoàn thiện pháp luật về giáo dục - đào tạo, khoa học - công nghệ, y tế, văn hóa - thông tin, thể thao, dân tộc, tôn giáo, dân số, gia đình, trẻ em và chính sách xã hội.</w:t>
      </w:r>
    </w:p>
    <w:p w:rsidR="00C25C9B" w:rsidRPr="00DF7D53" w:rsidRDefault="00094F27" w:rsidP="002C2927">
      <w:pPr>
        <w:spacing w:after="0" w:line="240" w:lineRule="auto"/>
        <w:ind w:firstLine="567"/>
        <w:jc w:val="both"/>
        <w:rPr>
          <w:rFonts w:eastAsia="Times New Roman" w:cs="Times New Roman"/>
          <w:color w:val="000000" w:themeColor="text1"/>
          <w:sz w:val="26"/>
          <w:szCs w:val="26"/>
        </w:rPr>
      </w:pPr>
      <w:r w:rsidRPr="00DF7D53">
        <w:rPr>
          <w:rFonts w:eastAsia="Times New Roman" w:cs="Times New Roman"/>
          <w:i/>
          <w:iCs/>
          <w:color w:val="000000" w:themeColor="text1"/>
          <w:sz w:val="26"/>
          <w:szCs w:val="26"/>
          <w:lang w:eastAsia="vi-VN"/>
        </w:rPr>
        <w:t>Năm là,</w:t>
      </w:r>
      <w:r w:rsidRPr="00DF7D53">
        <w:rPr>
          <w:rFonts w:eastAsia="Times New Roman" w:cs="Times New Roman"/>
          <w:color w:val="000000" w:themeColor="text1"/>
          <w:sz w:val="26"/>
          <w:szCs w:val="26"/>
          <w:lang w:eastAsia="vi-VN"/>
        </w:rPr>
        <w:t xml:space="preserve"> xây dựng và hoàn thiện pháp luật về quốc phòng, an ninh quốc gia, trật tự an toàn xã hội.</w:t>
      </w:r>
    </w:p>
    <w:p w:rsidR="00094F27" w:rsidRPr="00DF7D53" w:rsidRDefault="00094F27" w:rsidP="002C2927">
      <w:pPr>
        <w:spacing w:after="0" w:line="240" w:lineRule="auto"/>
        <w:ind w:firstLine="567"/>
        <w:jc w:val="both"/>
        <w:rPr>
          <w:rFonts w:eastAsia="Times New Roman" w:cs="Times New Roman"/>
          <w:color w:val="000000" w:themeColor="text1"/>
          <w:sz w:val="26"/>
          <w:szCs w:val="26"/>
          <w:lang w:eastAsia="vi-VN"/>
        </w:rPr>
      </w:pPr>
      <w:r w:rsidRPr="00DF7D53">
        <w:rPr>
          <w:rFonts w:eastAsia="Times New Roman" w:cs="Times New Roman"/>
          <w:i/>
          <w:iCs/>
          <w:color w:val="000000" w:themeColor="text1"/>
          <w:sz w:val="26"/>
          <w:szCs w:val="26"/>
          <w:lang w:eastAsia="vi-VN"/>
        </w:rPr>
        <w:t>Sáu là,</w:t>
      </w:r>
      <w:r w:rsidRPr="00DF7D53">
        <w:rPr>
          <w:rFonts w:eastAsia="Times New Roman" w:cs="Times New Roman"/>
          <w:color w:val="000000" w:themeColor="text1"/>
          <w:sz w:val="26"/>
          <w:szCs w:val="26"/>
          <w:lang w:eastAsia="vi-VN"/>
        </w:rPr>
        <w:t xml:space="preserve"> xây đựng và hoàn thiện pháp luật về hội nhập kinh tế.</w:t>
      </w:r>
    </w:p>
    <w:p w:rsidR="00C25C9B" w:rsidRPr="00DF7D53" w:rsidRDefault="00C25C9B" w:rsidP="002C2927">
      <w:pPr>
        <w:spacing w:after="0" w:line="240" w:lineRule="auto"/>
        <w:ind w:firstLine="567"/>
        <w:jc w:val="both"/>
        <w:rPr>
          <w:rFonts w:eastAsia="Times New Roman" w:cs="Times New Roman"/>
          <w:color w:val="000000" w:themeColor="text1"/>
          <w:sz w:val="26"/>
          <w:szCs w:val="26"/>
        </w:rPr>
      </w:pPr>
    </w:p>
    <w:p w:rsidR="00094F27" w:rsidRPr="00DF7D53" w:rsidRDefault="003223EB" w:rsidP="002C2927">
      <w:pPr>
        <w:spacing w:after="0" w:line="240" w:lineRule="auto"/>
        <w:jc w:val="both"/>
        <w:rPr>
          <w:rFonts w:eastAsia="Times New Roman" w:cs="Times New Roman"/>
          <w:bCs/>
          <w:i/>
          <w:color w:val="000000" w:themeColor="text1"/>
          <w:sz w:val="26"/>
          <w:szCs w:val="26"/>
          <w:lang w:eastAsia="vi-VN"/>
        </w:rPr>
      </w:pPr>
      <w:r w:rsidRPr="00DF7D53">
        <w:rPr>
          <w:rFonts w:eastAsia="Times New Roman" w:cs="Times New Roman"/>
          <w:bCs/>
          <w:i/>
          <w:color w:val="000000" w:themeColor="text1"/>
          <w:sz w:val="26"/>
          <w:szCs w:val="26"/>
          <w:lang w:eastAsia="vi-VN"/>
        </w:rPr>
        <w:t>3.3 Tích cực chủ động tổ</w:t>
      </w:r>
      <w:r w:rsidR="00094F27" w:rsidRPr="00DF7D53">
        <w:rPr>
          <w:rFonts w:eastAsia="Times New Roman" w:cs="Times New Roman"/>
          <w:bCs/>
          <w:i/>
          <w:color w:val="000000" w:themeColor="text1"/>
          <w:sz w:val="26"/>
          <w:szCs w:val="26"/>
          <w:lang w:eastAsia="vi-VN"/>
        </w:rPr>
        <w:t xml:space="preserve"> chức thực hiện pháp luật, đưa pháp luật vào trong đời sống xã hội</w:t>
      </w:r>
    </w:p>
    <w:p w:rsidR="003223EB" w:rsidRPr="00DF7D53" w:rsidRDefault="00094F27" w:rsidP="002C2927">
      <w:pPr>
        <w:spacing w:after="0" w:line="240" w:lineRule="auto"/>
        <w:ind w:firstLine="567"/>
        <w:jc w:val="both"/>
        <w:rPr>
          <w:rFonts w:eastAsia="Times New Roman" w:cs="Times New Roman"/>
          <w:color w:val="000000" w:themeColor="text1"/>
          <w:sz w:val="26"/>
          <w:szCs w:val="26"/>
        </w:rPr>
      </w:pPr>
      <w:r w:rsidRPr="00DF7D53">
        <w:rPr>
          <w:rFonts w:eastAsia="Times New Roman" w:cs="Times New Roman"/>
          <w:color w:val="000000" w:themeColor="text1"/>
          <w:sz w:val="26"/>
          <w:szCs w:val="26"/>
          <w:lang w:eastAsia="vi-VN"/>
        </w:rPr>
        <w:t xml:space="preserve">Tìm hiểu pháp luật, để nâng cao hiểu biết về pháp luật nhằm nâng cao ý thức pháp luật là bổn phận, nghĩa vụ của công dân. Và cũng là nhu cầu thiết thực của mỗi cán bộ công chức và của mỗi người dân. Trách nhiệm đưa pháp luật đến với nhân dân trước tiên thuộc về nhà nước nói chung và của cơ quan quản lý hành chính nói riêng. Đồng thời đây cũng là trách nhiệm của các tổ chức trong hệ thống chính trị. </w:t>
      </w:r>
    </w:p>
    <w:p w:rsidR="00835510" w:rsidRPr="00DF7D53" w:rsidRDefault="00094F27" w:rsidP="002C2927">
      <w:pPr>
        <w:spacing w:after="0" w:line="240" w:lineRule="auto"/>
        <w:ind w:firstLine="567"/>
        <w:jc w:val="both"/>
        <w:rPr>
          <w:rFonts w:eastAsia="Times New Roman" w:cs="Times New Roman"/>
          <w:color w:val="000000" w:themeColor="text1"/>
          <w:sz w:val="26"/>
          <w:szCs w:val="26"/>
        </w:rPr>
      </w:pPr>
      <w:r w:rsidRPr="00DF7D53">
        <w:rPr>
          <w:rFonts w:eastAsia="Times New Roman" w:cs="Times New Roman"/>
          <w:color w:val="000000" w:themeColor="text1"/>
          <w:sz w:val="26"/>
          <w:szCs w:val="26"/>
          <w:lang w:eastAsia="vi-VN"/>
        </w:rPr>
        <w:t>Tuyên truyền, phổ biến pháp luật bằng nhiều hình thức, phương pháp khác nhau, phù hợp với từng hoàn cảnh điều</w:t>
      </w:r>
      <w:r w:rsidR="00835510" w:rsidRPr="00DF7D53">
        <w:rPr>
          <w:rFonts w:eastAsia="Times New Roman" w:cs="Times New Roman"/>
          <w:color w:val="000000" w:themeColor="text1"/>
          <w:sz w:val="26"/>
          <w:szCs w:val="26"/>
          <w:lang w:eastAsia="vi-VN"/>
        </w:rPr>
        <w:t xml:space="preserve"> kiện cụ thể tr</w:t>
      </w:r>
      <w:r w:rsidRPr="00DF7D53">
        <w:rPr>
          <w:rFonts w:eastAsia="Times New Roman" w:cs="Times New Roman"/>
          <w:color w:val="000000" w:themeColor="text1"/>
          <w:sz w:val="26"/>
          <w:szCs w:val="26"/>
          <w:lang w:eastAsia="vi-VN"/>
        </w:rPr>
        <w:t xml:space="preserve">ong những thời gian, không gian và đặc điểm của từng đối tượng. Pháp luật phải được công khai đăng tải trên công báo Trung ương và công báo địa phương. </w:t>
      </w:r>
    </w:p>
    <w:p w:rsidR="00094F27" w:rsidRPr="00DF7D53" w:rsidRDefault="00835510" w:rsidP="002C2927">
      <w:pPr>
        <w:spacing w:after="0" w:line="240" w:lineRule="auto"/>
        <w:ind w:firstLine="567"/>
        <w:jc w:val="both"/>
        <w:rPr>
          <w:rFonts w:eastAsia="Times New Roman" w:cs="Times New Roman"/>
          <w:color w:val="000000" w:themeColor="text1"/>
          <w:sz w:val="26"/>
          <w:szCs w:val="26"/>
          <w:lang w:eastAsia="vi-VN"/>
        </w:rPr>
      </w:pPr>
      <w:r w:rsidRPr="00DF7D53">
        <w:rPr>
          <w:rFonts w:eastAsia="Times New Roman" w:cs="Times New Roman"/>
          <w:color w:val="000000" w:themeColor="text1"/>
          <w:sz w:val="26"/>
          <w:szCs w:val="26"/>
          <w:lang w:eastAsia="vi-VN"/>
        </w:rPr>
        <w:t>Tăng cường gi</w:t>
      </w:r>
      <w:r w:rsidR="00094F27" w:rsidRPr="00DF7D53">
        <w:rPr>
          <w:rFonts w:eastAsia="Times New Roman" w:cs="Times New Roman"/>
          <w:color w:val="000000" w:themeColor="text1"/>
          <w:sz w:val="26"/>
          <w:szCs w:val="26"/>
          <w:lang w:eastAsia="vi-VN"/>
        </w:rPr>
        <w:t>áo dục pháp luật trong các trườ</w:t>
      </w:r>
      <w:r w:rsidRPr="00DF7D53">
        <w:rPr>
          <w:rFonts w:eastAsia="Times New Roman" w:cs="Times New Roman"/>
          <w:color w:val="000000" w:themeColor="text1"/>
          <w:sz w:val="26"/>
          <w:szCs w:val="26"/>
          <w:lang w:eastAsia="vi-VN"/>
        </w:rPr>
        <w:t>ng học, cấp học; từ các trường h</w:t>
      </w:r>
      <w:r w:rsidR="00094F27" w:rsidRPr="00DF7D53">
        <w:rPr>
          <w:rFonts w:eastAsia="Times New Roman" w:cs="Times New Roman"/>
          <w:color w:val="000000" w:themeColor="text1"/>
          <w:sz w:val="26"/>
          <w:szCs w:val="26"/>
          <w:lang w:eastAsia="vi-VN"/>
        </w:rPr>
        <w:t>ọc trong các cấp học phổ thông</w:t>
      </w:r>
      <w:r w:rsidRPr="00DF7D53">
        <w:rPr>
          <w:rFonts w:eastAsia="Times New Roman" w:cs="Times New Roman"/>
          <w:color w:val="000000" w:themeColor="text1"/>
          <w:sz w:val="26"/>
          <w:szCs w:val="26"/>
          <w:lang w:eastAsia="vi-VN"/>
        </w:rPr>
        <w:t xml:space="preserve"> đến các trường trung cấp, cao đ</w:t>
      </w:r>
      <w:r w:rsidR="00094F27" w:rsidRPr="00DF7D53">
        <w:rPr>
          <w:rFonts w:eastAsia="Times New Roman" w:cs="Times New Roman"/>
          <w:color w:val="000000" w:themeColor="text1"/>
          <w:sz w:val="26"/>
          <w:szCs w:val="26"/>
          <w:lang w:eastAsia="vi-VN"/>
        </w:rPr>
        <w:t>ẳng, dạy nghề và đại học, các trường của các tổ chức chính trị và đoàn thể quần chúng nhân dân. Phải thường xuyên đổi mới nội dung và hình thức giáo dục pháp luật.</w:t>
      </w:r>
    </w:p>
    <w:p w:rsidR="00C25C9B" w:rsidRPr="00DF7D53" w:rsidRDefault="00C25C9B" w:rsidP="002C2927">
      <w:pPr>
        <w:spacing w:after="0" w:line="240" w:lineRule="auto"/>
        <w:ind w:firstLine="567"/>
        <w:jc w:val="both"/>
        <w:rPr>
          <w:rFonts w:eastAsia="Times New Roman" w:cs="Times New Roman"/>
          <w:color w:val="000000" w:themeColor="text1"/>
          <w:sz w:val="26"/>
          <w:szCs w:val="26"/>
        </w:rPr>
      </w:pPr>
    </w:p>
    <w:p w:rsidR="00094F27" w:rsidRPr="00DF7D53" w:rsidRDefault="00094F27" w:rsidP="002C2927">
      <w:pPr>
        <w:spacing w:after="0" w:line="240" w:lineRule="auto"/>
        <w:jc w:val="both"/>
        <w:rPr>
          <w:rFonts w:eastAsia="Times New Roman" w:cs="Times New Roman"/>
          <w:bCs/>
          <w:i/>
          <w:color w:val="000000" w:themeColor="text1"/>
          <w:sz w:val="26"/>
          <w:szCs w:val="26"/>
          <w:lang w:eastAsia="vi-VN"/>
        </w:rPr>
      </w:pPr>
      <w:r w:rsidRPr="00DF7D53">
        <w:rPr>
          <w:rFonts w:eastAsia="Times New Roman" w:cs="Times New Roman"/>
          <w:bCs/>
          <w:i/>
          <w:color w:val="000000" w:themeColor="text1"/>
          <w:sz w:val="26"/>
          <w:szCs w:val="26"/>
          <w:lang w:eastAsia="vi-VN"/>
        </w:rPr>
        <w:t>3.4 Tăng cường kiểm tra, thanh tra và gỉám sát kiểm toán việc thực hiện pháp luật nhằm phòng ngừa và xử lý các vi phạm pháp luật</w:t>
      </w:r>
    </w:p>
    <w:p w:rsidR="00CF072D" w:rsidRPr="00DF7D53" w:rsidRDefault="00CF072D" w:rsidP="002C2927">
      <w:pPr>
        <w:spacing w:after="0" w:line="240" w:lineRule="auto"/>
        <w:ind w:firstLine="720"/>
        <w:jc w:val="both"/>
        <w:rPr>
          <w:rFonts w:eastAsia="Times New Roman" w:cs="Times New Roman"/>
          <w:color w:val="000000" w:themeColor="text1"/>
          <w:sz w:val="26"/>
          <w:szCs w:val="26"/>
          <w:lang w:eastAsia="vi-VN"/>
        </w:rPr>
      </w:pPr>
      <w:r w:rsidRPr="00DF7D53">
        <w:rPr>
          <w:rFonts w:cs="Times New Roman"/>
          <w:color w:val="000000" w:themeColor="text1"/>
          <w:sz w:val="26"/>
          <w:szCs w:val="26"/>
        </w:rPr>
        <w:t>Đây là phương hướng cần thực hiện thường xuyên, toàn diện nhằm phòng, chống các vi phạm pháp luật. Kiểm tra là hoạt động của các cơ quan nhà nước cấp trên với cấp dưới, của các cơ quan nhà nước đối với các tổ chức kinh tế, chính trị- xã hội, cộng đồng dân cư… về tình hình thực hiện PL. Tăng cường thanh tra nhà nước, thanh tra liên ngành, thanh tra nhân dân nhằm chấn chỉnh bộ máy nhà nước; Tăng cường hoạt động giám sát của cơ quan dân cử đối với hoạt động tư pháp, hành pháp; tăng cường giám sát của các cơ quan ngôn luận, các tổ chức chính trị-xã hội và của nhân dân; Hoàn thiện cơ chế giám sát, đảm bảo các cơ quan nhà nước đều có sự giám sát của nhân dân; đảm bảo việc thực hiện dan chủ ở xã, các tổ chức chính trị xã hội, trong các cơ quan nhà nước…</w:t>
      </w:r>
      <w:r w:rsidRPr="00DF7D53">
        <w:rPr>
          <w:rFonts w:eastAsia="Times New Roman" w:cs="Times New Roman"/>
          <w:color w:val="000000" w:themeColor="text1"/>
          <w:sz w:val="26"/>
          <w:szCs w:val="26"/>
          <w:lang w:eastAsia="vi-VN"/>
        </w:rPr>
        <w:t xml:space="preserve"> Tăng cường công tác kiểm toán nhà nước đối với việc quản lý sử dụng tài sản công.</w:t>
      </w:r>
    </w:p>
    <w:p w:rsidR="00C25C9B" w:rsidRPr="00DF7D53" w:rsidRDefault="00C25C9B" w:rsidP="002C2927">
      <w:pPr>
        <w:spacing w:after="0" w:line="240" w:lineRule="auto"/>
        <w:ind w:firstLine="720"/>
        <w:jc w:val="both"/>
        <w:rPr>
          <w:rFonts w:eastAsia="Times New Roman" w:cs="Times New Roman"/>
          <w:color w:val="000000" w:themeColor="text1"/>
          <w:sz w:val="26"/>
          <w:szCs w:val="26"/>
        </w:rPr>
      </w:pPr>
    </w:p>
    <w:p w:rsidR="00094F27" w:rsidRPr="00DF7D53" w:rsidRDefault="00094F27" w:rsidP="002C2927">
      <w:pPr>
        <w:spacing w:after="0" w:line="240" w:lineRule="auto"/>
        <w:jc w:val="both"/>
        <w:rPr>
          <w:rFonts w:eastAsia="Times New Roman" w:cs="Times New Roman"/>
          <w:i/>
          <w:color w:val="000000" w:themeColor="text1"/>
          <w:sz w:val="26"/>
          <w:szCs w:val="26"/>
          <w:lang w:eastAsia="vi-VN"/>
        </w:rPr>
      </w:pPr>
      <w:r w:rsidRPr="00DF7D53">
        <w:rPr>
          <w:rFonts w:eastAsia="Times New Roman" w:cs="Times New Roman"/>
          <w:i/>
          <w:color w:val="000000" w:themeColor="text1"/>
          <w:sz w:val="26"/>
          <w:szCs w:val="26"/>
          <w:lang w:eastAsia="vi-VN"/>
        </w:rPr>
        <w:t>3.5 Tăng cường cuộc đấu tranh phòng, chống tộỉ phạm</w:t>
      </w:r>
    </w:p>
    <w:p w:rsidR="00094F27" w:rsidRPr="00DF7D53" w:rsidRDefault="00094F27" w:rsidP="002C2927">
      <w:pPr>
        <w:spacing w:after="0" w:line="240" w:lineRule="auto"/>
        <w:ind w:firstLine="567"/>
        <w:jc w:val="both"/>
        <w:rPr>
          <w:rFonts w:cs="Times New Roman"/>
          <w:color w:val="000000" w:themeColor="text1"/>
          <w:sz w:val="26"/>
          <w:szCs w:val="26"/>
        </w:rPr>
      </w:pPr>
      <w:r w:rsidRPr="00DF7D53">
        <w:rPr>
          <w:rFonts w:eastAsia="Times New Roman" w:cs="Times New Roman"/>
          <w:color w:val="000000" w:themeColor="text1"/>
          <w:sz w:val="26"/>
          <w:szCs w:val="26"/>
          <w:lang w:eastAsia="vi-VN"/>
        </w:rPr>
        <w:t xml:space="preserve">Mục đích </w:t>
      </w:r>
      <w:r w:rsidR="00CF072D" w:rsidRPr="00DF7D53">
        <w:rPr>
          <w:rFonts w:eastAsia="Times New Roman" w:cs="Times New Roman"/>
          <w:color w:val="000000" w:themeColor="text1"/>
          <w:sz w:val="26"/>
          <w:szCs w:val="26"/>
          <w:lang w:eastAsia="vi-VN"/>
        </w:rPr>
        <w:t xml:space="preserve">nhiệm vụ của Bộ luật Hình sự </w:t>
      </w:r>
      <w:r w:rsidRPr="00DF7D53">
        <w:rPr>
          <w:rFonts w:eastAsia="Times New Roman" w:cs="Times New Roman"/>
          <w:color w:val="000000" w:themeColor="text1"/>
          <w:sz w:val="26"/>
          <w:szCs w:val="26"/>
          <w:lang w:eastAsia="vi-VN"/>
        </w:rPr>
        <w:t>là bảo vệ pháp luật khỏi bị vi phạm và loại bỏ các loại tội phạm ra khỏi đời sống xã hội; bảo vệ độc lập chủ quyền và toàn vẹn lãnh thổ quốc gia, bảo vệ an ninh, chính trị, trật tự an toàn xã hội, bảo vệ lợi ích nhà nước, lợi ích của tập thể, quyền và lợi ích hợp pháp của công dân và các lĩnh vực trật tự pháp luật khác. Nhiệm vụ phòng chống tội phạm là của toàn Đảng, toàn quân, toàn đâu, song trách nhiệm chủ yếu, lực lượng nòng cốt là các cơ quan tư pháp.</w:t>
      </w:r>
      <w:r w:rsidR="00CF072D" w:rsidRPr="00DF7D53">
        <w:rPr>
          <w:rFonts w:eastAsia="Times New Roman" w:cs="Times New Roman"/>
          <w:color w:val="000000" w:themeColor="text1"/>
          <w:sz w:val="26"/>
          <w:szCs w:val="26"/>
          <w:lang w:eastAsia="vi-VN"/>
        </w:rPr>
        <w:t xml:space="preserve"> </w:t>
      </w:r>
      <w:r w:rsidR="00CF072D" w:rsidRPr="00DF7D53">
        <w:rPr>
          <w:rFonts w:cs="Times New Roman"/>
          <w:color w:val="000000" w:themeColor="text1"/>
          <w:sz w:val="26"/>
          <w:szCs w:val="26"/>
        </w:rPr>
        <w:t>Vì vậy cần cải cách thể chế tư pháp, kiện toàn bộ máy các cơ quan tư pháp, xây dựng đội ngũ các chức danh tư pháp đảm bảo cho các cơ quan tiến hành tố tụng và người tiến hành tố tụng đủ năng lực, giải quyết các vụ án hình sự nghiêm minh, triệt để, kịp thời, đúng người, đúng tội, đúng pháp luật.</w:t>
      </w:r>
    </w:p>
    <w:p w:rsidR="00C25C9B" w:rsidRDefault="00C25C9B" w:rsidP="002C2927">
      <w:pPr>
        <w:spacing w:after="0" w:line="240" w:lineRule="auto"/>
        <w:ind w:firstLine="567"/>
        <w:jc w:val="both"/>
        <w:rPr>
          <w:rFonts w:eastAsia="Times New Roman" w:cs="Times New Roman"/>
          <w:color w:val="000000" w:themeColor="text1"/>
          <w:sz w:val="26"/>
          <w:szCs w:val="26"/>
          <w:lang w:eastAsia="vi-VN"/>
        </w:rPr>
      </w:pPr>
    </w:p>
    <w:p w:rsidR="00781E3C" w:rsidRPr="00DF7D53" w:rsidRDefault="00781E3C" w:rsidP="002C2927">
      <w:pPr>
        <w:spacing w:after="0" w:line="240" w:lineRule="auto"/>
        <w:ind w:firstLine="567"/>
        <w:jc w:val="both"/>
        <w:rPr>
          <w:rFonts w:eastAsia="Times New Roman" w:cs="Times New Roman"/>
          <w:color w:val="000000" w:themeColor="text1"/>
          <w:sz w:val="26"/>
          <w:szCs w:val="26"/>
          <w:lang w:eastAsia="vi-VN"/>
        </w:rPr>
      </w:pPr>
    </w:p>
    <w:p w:rsidR="00094F27" w:rsidRPr="00DF7D53" w:rsidRDefault="00094F27" w:rsidP="002C2927">
      <w:pPr>
        <w:spacing w:after="0" w:line="240" w:lineRule="auto"/>
        <w:jc w:val="both"/>
        <w:rPr>
          <w:rFonts w:eastAsia="Times New Roman" w:cs="Times New Roman"/>
          <w:bCs/>
          <w:i/>
          <w:color w:val="000000" w:themeColor="text1"/>
          <w:sz w:val="26"/>
          <w:szCs w:val="26"/>
          <w:lang w:eastAsia="vi-VN"/>
        </w:rPr>
      </w:pPr>
      <w:r w:rsidRPr="00DF7D53">
        <w:rPr>
          <w:rFonts w:eastAsia="Times New Roman" w:cs="Times New Roman"/>
          <w:bCs/>
          <w:i/>
          <w:color w:val="000000" w:themeColor="text1"/>
          <w:sz w:val="26"/>
          <w:szCs w:val="26"/>
          <w:lang w:eastAsia="vi-VN"/>
        </w:rPr>
        <w:lastRenderedPageBreak/>
        <w:t>3.6 Tăng cường các hoạt động bổ trợ tư pháp</w:t>
      </w:r>
    </w:p>
    <w:p w:rsidR="00835510" w:rsidRPr="00DF7D53" w:rsidRDefault="00094F27" w:rsidP="002C2927">
      <w:pPr>
        <w:spacing w:after="0" w:line="240" w:lineRule="auto"/>
        <w:ind w:firstLine="567"/>
        <w:jc w:val="both"/>
        <w:rPr>
          <w:rFonts w:eastAsia="Times New Roman" w:cs="Times New Roman"/>
          <w:color w:val="000000" w:themeColor="text1"/>
          <w:sz w:val="26"/>
          <w:szCs w:val="26"/>
        </w:rPr>
      </w:pPr>
      <w:r w:rsidRPr="00DF7D53">
        <w:rPr>
          <w:rFonts w:eastAsia="Times New Roman" w:cs="Times New Roman"/>
          <w:color w:val="000000" w:themeColor="text1"/>
          <w:sz w:val="26"/>
          <w:szCs w:val="26"/>
          <w:lang w:eastAsia="vi-VN"/>
        </w:rPr>
        <w:t xml:space="preserve">Hoạt động bổ trợ tư pháp là các hoạt động bổ trợ giúp các hoạt động tư pháp nhằm làm cho hoạt động điều tra, truy tố, xét xử các vụ án được nhanh chóng, khách quan, đúng pháp luật. Các hoạt </w:t>
      </w:r>
      <w:r w:rsidR="007175E6" w:rsidRPr="00DF7D53">
        <w:rPr>
          <w:rFonts w:eastAsia="Times New Roman" w:cs="Times New Roman"/>
          <w:color w:val="000000" w:themeColor="text1"/>
          <w:sz w:val="26"/>
          <w:szCs w:val="26"/>
          <w:lang w:eastAsia="vi-VN"/>
        </w:rPr>
        <w:t>động bổ trợ tư pháp ở nước ta như</w:t>
      </w:r>
      <w:r w:rsidRPr="00DF7D53">
        <w:rPr>
          <w:rFonts w:eastAsia="Times New Roman" w:cs="Times New Roman"/>
          <w:color w:val="000000" w:themeColor="text1"/>
          <w:sz w:val="26"/>
          <w:szCs w:val="26"/>
          <w:lang w:eastAsia="vi-VN"/>
        </w:rPr>
        <w:t xml:space="preserve">: </w:t>
      </w:r>
      <w:r w:rsidR="007175E6" w:rsidRPr="00DF7D53">
        <w:rPr>
          <w:rFonts w:eastAsia="Times New Roman" w:cs="Times New Roman"/>
          <w:color w:val="000000" w:themeColor="text1"/>
          <w:sz w:val="26"/>
          <w:szCs w:val="26"/>
          <w:lang w:eastAsia="vi-VN"/>
        </w:rPr>
        <w:t xml:space="preserve">luật sư và bào chữa viên nhân dân; </w:t>
      </w:r>
      <w:r w:rsidRPr="00DF7D53">
        <w:rPr>
          <w:rFonts w:eastAsia="Times New Roman" w:cs="Times New Roman"/>
          <w:color w:val="000000" w:themeColor="text1"/>
          <w:sz w:val="26"/>
          <w:szCs w:val="26"/>
          <w:lang w:eastAsia="vi-VN"/>
        </w:rPr>
        <w:t xml:space="preserve">giám định tư pháp, </w:t>
      </w:r>
      <w:r w:rsidR="007175E6" w:rsidRPr="00DF7D53">
        <w:rPr>
          <w:rFonts w:eastAsia="Times New Roman" w:cs="Times New Roman"/>
          <w:color w:val="000000" w:themeColor="text1"/>
          <w:sz w:val="26"/>
          <w:szCs w:val="26"/>
          <w:lang w:eastAsia="vi-VN"/>
        </w:rPr>
        <w:t xml:space="preserve">giám định pháp y, </w:t>
      </w:r>
      <w:r w:rsidRPr="00DF7D53">
        <w:rPr>
          <w:rFonts w:eastAsia="Times New Roman" w:cs="Times New Roman"/>
          <w:color w:val="000000" w:themeColor="text1"/>
          <w:sz w:val="26"/>
          <w:szCs w:val="26"/>
          <w:lang w:eastAsia="vi-VN"/>
        </w:rPr>
        <w:t>chứng thực, chứng nhận và công chứng; dịch vụ bảo vệ tư nhân và thám tử tư, và vấn đề trợ giúp pháp lý cho công dân, đặc biệt là trợ giúp miễn phí cho người nghèo, người thuộc diện chính sách xã hội.</w:t>
      </w:r>
    </w:p>
    <w:p w:rsidR="00094F27" w:rsidRPr="00DF7D53" w:rsidRDefault="00094F27" w:rsidP="002C2927">
      <w:pPr>
        <w:spacing w:after="0" w:line="240" w:lineRule="auto"/>
        <w:ind w:firstLine="567"/>
        <w:jc w:val="both"/>
        <w:rPr>
          <w:rFonts w:eastAsia="Times New Roman" w:cs="Times New Roman"/>
          <w:color w:val="000000" w:themeColor="text1"/>
          <w:sz w:val="26"/>
          <w:szCs w:val="26"/>
        </w:rPr>
      </w:pPr>
      <w:r w:rsidRPr="00DF7D53">
        <w:rPr>
          <w:rFonts w:eastAsia="Times New Roman" w:cs="Times New Roman"/>
          <w:color w:val="000000" w:themeColor="text1"/>
          <w:sz w:val="26"/>
          <w:szCs w:val="26"/>
          <w:lang w:eastAsia="vi-VN"/>
        </w:rPr>
        <w:t>Các hoạt động bổ trợ tư p</w:t>
      </w:r>
      <w:r w:rsidR="00835510" w:rsidRPr="00DF7D53">
        <w:rPr>
          <w:rFonts w:eastAsia="Times New Roman" w:cs="Times New Roman"/>
          <w:color w:val="000000" w:themeColor="text1"/>
          <w:sz w:val="26"/>
          <w:szCs w:val="26"/>
          <w:lang w:eastAsia="vi-VN"/>
        </w:rPr>
        <w:t>háp trên có vai trò quan trọng tr</w:t>
      </w:r>
      <w:r w:rsidRPr="00DF7D53">
        <w:rPr>
          <w:rFonts w:eastAsia="Times New Roman" w:cs="Times New Roman"/>
          <w:color w:val="000000" w:themeColor="text1"/>
          <w:sz w:val="26"/>
          <w:szCs w:val="26"/>
          <w:lang w:eastAsia="vi-VN"/>
        </w:rPr>
        <w:t>ong việc giải quyết các vụ án dân sự, lao động, kinh tế, tài chính, đặc biệt là trong các giai đoạn tố tụng hình sự, dân chủ, khách quan, đúng pháp luật.</w:t>
      </w:r>
    </w:p>
    <w:p w:rsidR="00C070C1" w:rsidRPr="00DF7D53" w:rsidRDefault="00C070C1" w:rsidP="002C2927">
      <w:pPr>
        <w:spacing w:after="0" w:line="240" w:lineRule="auto"/>
        <w:ind w:firstLine="720"/>
        <w:jc w:val="both"/>
        <w:rPr>
          <w:color w:val="000000" w:themeColor="text1"/>
          <w:sz w:val="26"/>
          <w:szCs w:val="26"/>
        </w:rPr>
      </w:pPr>
      <w:r w:rsidRPr="00DF7D53">
        <w:rPr>
          <w:color w:val="000000" w:themeColor="text1"/>
          <w:sz w:val="26"/>
          <w:szCs w:val="26"/>
        </w:rPr>
        <w:t>Tóm lại: tăng cường pháp chế XHCN ở nước ta trong giai đoạn cách mạng hiện nay là một trong những quan điểm cơ bản có tính nguyên tắc chỉ đạ</w:t>
      </w:r>
      <w:r w:rsidR="00C25C9B" w:rsidRPr="00DF7D53">
        <w:rPr>
          <w:color w:val="000000" w:themeColor="text1"/>
          <w:sz w:val="26"/>
          <w:szCs w:val="26"/>
        </w:rPr>
        <w:t>o</w:t>
      </w:r>
      <w:r w:rsidRPr="00DF7D53">
        <w:rPr>
          <w:color w:val="000000" w:themeColor="text1"/>
          <w:sz w:val="26"/>
          <w:szCs w:val="26"/>
        </w:rPr>
        <w:t xml:space="preserve"> cải cách bộ máy nhà nước, xây dựng và hoàn thiện nhà nước cộng hòa XHCN VN nhằm bảo đảm thắng lợi quá trình đổi mới và phát triển đất nước. Để tăng cường pháp chế, nâng cao hiệu lực quản lý nhà nước, không chỉ xây dựng và hoàn chỉnh hệ thống pháp luật, mà </w:t>
      </w:r>
      <w:r w:rsidR="00C25C9B" w:rsidRPr="00DF7D53">
        <w:rPr>
          <w:color w:val="000000" w:themeColor="text1"/>
          <w:sz w:val="26"/>
          <w:szCs w:val="26"/>
        </w:rPr>
        <w:t>còn</w:t>
      </w:r>
      <w:r w:rsidRPr="00DF7D53">
        <w:rPr>
          <w:color w:val="000000" w:themeColor="text1"/>
          <w:sz w:val="26"/>
          <w:szCs w:val="26"/>
        </w:rPr>
        <w:t xml:space="preserve"> tổ chức thực hiện pháp luật, bảo đảm cho pháp luật được chấp hành thường xuyên và nghiêm chỉnh, đấu tranh kiên quyế</w:t>
      </w:r>
      <w:r w:rsidR="00565787" w:rsidRPr="00DF7D53">
        <w:rPr>
          <w:color w:val="000000" w:themeColor="text1"/>
          <w:sz w:val="26"/>
          <w:szCs w:val="26"/>
        </w:rPr>
        <w:t>t</w:t>
      </w:r>
      <w:r w:rsidRPr="00DF7D53">
        <w:rPr>
          <w:color w:val="000000" w:themeColor="text1"/>
          <w:sz w:val="26"/>
          <w:szCs w:val="26"/>
        </w:rPr>
        <w:t xml:space="preserve"> những hành vi vi phạm pháp luật và tội phạm</w:t>
      </w:r>
    </w:p>
    <w:p w:rsidR="009845C4" w:rsidRPr="00DF7D53" w:rsidRDefault="009845C4" w:rsidP="002C2927">
      <w:pPr>
        <w:spacing w:after="0" w:line="240" w:lineRule="auto"/>
        <w:jc w:val="both"/>
        <w:rPr>
          <w:rFonts w:cs="Times New Roman"/>
          <w:i/>
          <w:color w:val="000000" w:themeColor="text1"/>
          <w:sz w:val="26"/>
          <w:szCs w:val="26"/>
        </w:rPr>
      </w:pPr>
    </w:p>
    <w:p w:rsidR="00C070C1" w:rsidRPr="00DF7D53" w:rsidRDefault="00C070C1" w:rsidP="002C2927">
      <w:pPr>
        <w:spacing w:after="0" w:line="240" w:lineRule="auto"/>
        <w:jc w:val="both"/>
        <w:rPr>
          <w:i/>
          <w:color w:val="000000" w:themeColor="text1"/>
          <w:sz w:val="26"/>
          <w:szCs w:val="26"/>
        </w:rPr>
      </w:pPr>
      <w:r w:rsidRPr="00DF7D53">
        <w:rPr>
          <w:rFonts w:cs="Times New Roman"/>
          <w:i/>
          <w:color w:val="000000" w:themeColor="text1"/>
          <w:sz w:val="26"/>
          <w:szCs w:val="26"/>
        </w:rPr>
        <w:t xml:space="preserve">Với cương vị công tác của tôi, vừa là quản lý khoa, vừa là giảng viên trực tiếp giảng dạy sinh viên nên tôi quan tâm đến phương hướng: </w:t>
      </w:r>
      <w:r w:rsidRPr="00DF7D53">
        <w:rPr>
          <w:rFonts w:cs="Times New Roman"/>
          <w:bCs/>
          <w:i/>
          <w:color w:val="000000" w:themeColor="text1"/>
          <w:sz w:val="26"/>
          <w:szCs w:val="26"/>
        </w:rPr>
        <w:t>Tích cực chủ động tổ chức thực hiện pháp luật, đưa pháp luật vào đời sống.</w:t>
      </w:r>
      <w:r w:rsidRPr="00DF7D53">
        <w:rPr>
          <w:rFonts w:cs="Times New Roman"/>
          <w:i/>
          <w:color w:val="000000" w:themeColor="text1"/>
          <w:sz w:val="26"/>
          <w:szCs w:val="26"/>
        </w:rPr>
        <w:t xml:space="preserve"> Tại vì:</w:t>
      </w:r>
    </w:p>
    <w:p w:rsidR="000C5A3A" w:rsidRPr="00DF7D53" w:rsidRDefault="000C5A3A" w:rsidP="002C2927">
      <w:pPr>
        <w:spacing w:after="0" w:line="240" w:lineRule="auto"/>
        <w:rPr>
          <w:rFonts w:cs="Times New Roman"/>
          <w:b/>
          <w:color w:val="000000" w:themeColor="text1"/>
          <w:sz w:val="26"/>
          <w:szCs w:val="26"/>
        </w:rPr>
      </w:pPr>
      <w:r w:rsidRPr="00DF7D53">
        <w:rPr>
          <w:rFonts w:cs="Times New Roman"/>
          <w:b/>
          <w:color w:val="000000" w:themeColor="text1"/>
          <w:sz w:val="26"/>
          <w:szCs w:val="26"/>
        </w:rPr>
        <w:br w:type="page"/>
      </w:r>
    </w:p>
    <w:p w:rsidR="001D773E" w:rsidRPr="00DF7D53" w:rsidRDefault="001D773E" w:rsidP="002C2927">
      <w:pPr>
        <w:spacing w:after="0" w:line="240" w:lineRule="auto"/>
        <w:rPr>
          <w:rFonts w:cs="Times New Roman"/>
          <w:b/>
          <w:color w:val="000000" w:themeColor="text1"/>
          <w:sz w:val="26"/>
          <w:szCs w:val="26"/>
        </w:rPr>
      </w:pPr>
      <w:r w:rsidRPr="00DF7D53">
        <w:rPr>
          <w:rFonts w:cs="Times New Roman"/>
          <w:b/>
          <w:color w:val="000000" w:themeColor="text1"/>
          <w:sz w:val="26"/>
          <w:szCs w:val="26"/>
          <w:highlight w:val="yellow"/>
        </w:rPr>
        <w:lastRenderedPageBreak/>
        <w:t>II: NHỮNG VẤN ĐỀ CƠ BẢN VỀ QUẢN LÝ HÀNH CHÍNH NHÀ NƯỚC</w:t>
      </w:r>
      <w:r w:rsidR="00396BB7" w:rsidRPr="00DF7D53">
        <w:rPr>
          <w:rFonts w:cs="Times New Roman"/>
          <w:b/>
          <w:color w:val="000000" w:themeColor="text1"/>
          <w:sz w:val="26"/>
          <w:szCs w:val="26"/>
          <w:highlight w:val="yellow"/>
        </w:rPr>
        <w:t>(Vinh)</w:t>
      </w:r>
    </w:p>
    <w:p w:rsidR="001D773E" w:rsidRPr="00DF7D53" w:rsidRDefault="001D773E" w:rsidP="002C2927">
      <w:pPr>
        <w:spacing w:after="0" w:line="240" w:lineRule="auto"/>
        <w:ind w:firstLine="720"/>
        <w:jc w:val="center"/>
        <w:rPr>
          <w:rFonts w:cs="Times New Roman"/>
          <w:b/>
          <w:color w:val="000000" w:themeColor="text1"/>
          <w:sz w:val="26"/>
          <w:szCs w:val="26"/>
        </w:rPr>
      </w:pPr>
    </w:p>
    <w:p w:rsidR="001D773E" w:rsidRPr="00DF7D53" w:rsidRDefault="001D773E" w:rsidP="002C2927">
      <w:pPr>
        <w:spacing w:after="0" w:line="240" w:lineRule="auto"/>
        <w:jc w:val="both"/>
        <w:rPr>
          <w:rFonts w:cs="Times New Roman"/>
          <w:b/>
          <w:color w:val="000000" w:themeColor="text1"/>
          <w:sz w:val="26"/>
          <w:szCs w:val="26"/>
        </w:rPr>
      </w:pPr>
      <w:r w:rsidRPr="00DF7D53">
        <w:rPr>
          <w:rFonts w:cs="Times New Roman"/>
          <w:b/>
          <w:color w:val="000000" w:themeColor="text1"/>
          <w:sz w:val="26"/>
          <w:szCs w:val="26"/>
        </w:rPr>
        <w:t>1. Quản lý hành chính nhà nước là gì ? Trình bày các nội dung quản lý hành chính nhà nước. Cho ví dụ minh họa.</w:t>
      </w:r>
      <w:r w:rsidR="003851B7" w:rsidRPr="00DF7D53">
        <w:rPr>
          <w:rFonts w:cs="Times New Roman"/>
          <w:b/>
          <w:color w:val="000000" w:themeColor="text1"/>
          <w:sz w:val="26"/>
          <w:szCs w:val="26"/>
        </w:rPr>
        <w:t xml:space="preserve"> tr9</w:t>
      </w:r>
    </w:p>
    <w:p w:rsidR="003851B7" w:rsidRPr="00DF7D53" w:rsidRDefault="00013DDC" w:rsidP="002C2927">
      <w:pPr>
        <w:spacing w:after="0" w:line="240" w:lineRule="auto"/>
        <w:jc w:val="both"/>
        <w:rPr>
          <w:rFonts w:cs="Times New Roman"/>
          <w:color w:val="000000" w:themeColor="text1"/>
          <w:sz w:val="26"/>
          <w:szCs w:val="26"/>
        </w:rPr>
      </w:pPr>
      <w:r w:rsidRPr="00DF7D53">
        <w:rPr>
          <w:rFonts w:cs="Times New Roman"/>
          <w:color w:val="000000" w:themeColor="text1"/>
          <w:sz w:val="26"/>
          <w:szCs w:val="26"/>
        </w:rPr>
        <w:tab/>
        <w:t>Quản lý hành chính NN là sự tác động có tổ chức và điều chỉnh bằng quyền lực NN đối với các quá trình xã hội và hành vi hoạt động của công dân, do các cơ quan trong hệ thống hành pháp từ Trung ương đến cơ sở tiến hành để thục hiện những chức năng và nhiệm vụ của NN, phát triển các mối quan hệ XH, duy trì trật tự, an ninh, thỏa mãn các nhu cầu hợp pháp của công nhân trong sự nghiệp XD và bảo vệ tổ quốc.</w:t>
      </w:r>
    </w:p>
    <w:p w:rsidR="00013DDC" w:rsidRPr="00DF7D53" w:rsidRDefault="00013DDC" w:rsidP="002C2927">
      <w:pPr>
        <w:spacing w:after="0" w:line="240" w:lineRule="auto"/>
        <w:jc w:val="both"/>
        <w:rPr>
          <w:rFonts w:cs="Times New Roman"/>
          <w:color w:val="000000" w:themeColor="text1"/>
          <w:sz w:val="26"/>
          <w:szCs w:val="26"/>
        </w:rPr>
      </w:pPr>
    </w:p>
    <w:p w:rsidR="00013DDC" w:rsidRPr="00DF7D53" w:rsidRDefault="00013DDC" w:rsidP="002C2927">
      <w:pPr>
        <w:spacing w:after="0" w:line="240" w:lineRule="auto"/>
        <w:jc w:val="both"/>
        <w:rPr>
          <w:rFonts w:cs="Times New Roman"/>
          <w:i/>
          <w:color w:val="000000" w:themeColor="text1"/>
          <w:sz w:val="26"/>
          <w:szCs w:val="26"/>
        </w:rPr>
      </w:pPr>
      <w:r w:rsidRPr="00DF7D53">
        <w:rPr>
          <w:rFonts w:cs="Times New Roman"/>
          <w:i/>
          <w:color w:val="000000" w:themeColor="text1"/>
          <w:sz w:val="26"/>
          <w:szCs w:val="26"/>
        </w:rPr>
        <w:t>Các nội dung quản lý hành chính NN</w:t>
      </w:r>
    </w:p>
    <w:p w:rsidR="00013DDC" w:rsidRPr="00DF7D53" w:rsidRDefault="00013DDC" w:rsidP="002C2927">
      <w:pPr>
        <w:spacing w:after="0" w:line="240" w:lineRule="auto"/>
        <w:jc w:val="both"/>
        <w:rPr>
          <w:rFonts w:cs="Times New Roman"/>
          <w:b/>
          <w:color w:val="000000" w:themeColor="text1"/>
          <w:sz w:val="26"/>
          <w:szCs w:val="26"/>
        </w:rPr>
      </w:pPr>
      <w:r w:rsidRPr="00DF7D53">
        <w:rPr>
          <w:rFonts w:cs="Times New Roman"/>
          <w:b/>
          <w:color w:val="000000" w:themeColor="text1"/>
          <w:sz w:val="26"/>
          <w:szCs w:val="26"/>
        </w:rPr>
        <w:t>1. Hoạt động lập quy hành chính</w:t>
      </w:r>
    </w:p>
    <w:p w:rsidR="002C2927" w:rsidRPr="00DF7D53" w:rsidRDefault="002C2927" w:rsidP="002C2927">
      <w:pPr>
        <w:spacing w:after="0" w:line="240" w:lineRule="auto"/>
        <w:ind w:firstLine="720"/>
        <w:rPr>
          <w:rFonts w:cs="Times New Roman"/>
          <w:color w:val="000000" w:themeColor="text1"/>
          <w:sz w:val="26"/>
          <w:szCs w:val="26"/>
        </w:rPr>
      </w:pPr>
      <w:r w:rsidRPr="00DF7D53">
        <w:rPr>
          <w:rFonts w:cs="Times New Roman"/>
          <w:color w:val="000000" w:themeColor="text1"/>
          <w:sz w:val="26"/>
          <w:szCs w:val="26"/>
        </w:rPr>
        <w:t>Hoạt động lập quy hành chính tạo cơ sở pháp lý cho hoạt động quản lý, điều hành của các cơ quan quản lý hành chính NN. Cụ thể:</w:t>
      </w:r>
    </w:p>
    <w:p w:rsidR="002E3556" w:rsidRPr="00DF7D53" w:rsidRDefault="002C2927" w:rsidP="0072129C">
      <w:pPr>
        <w:spacing w:after="0" w:line="240" w:lineRule="auto"/>
        <w:rPr>
          <w:rFonts w:cs="Times New Roman"/>
          <w:color w:val="000000" w:themeColor="text1"/>
          <w:sz w:val="26"/>
          <w:szCs w:val="26"/>
        </w:rPr>
      </w:pPr>
      <w:r w:rsidRPr="00DF7D53">
        <w:rPr>
          <w:rFonts w:cs="Times New Roman"/>
          <w:color w:val="000000" w:themeColor="text1"/>
          <w:sz w:val="26"/>
          <w:szCs w:val="26"/>
        </w:rPr>
        <w:t>- Chính phủ có thẩm quyền ban hành nghị định; nghị quyết liên tịch.</w:t>
      </w:r>
    </w:p>
    <w:p w:rsidR="005876E1" w:rsidRPr="00DF7D53" w:rsidRDefault="002C2927" w:rsidP="0072129C">
      <w:pPr>
        <w:pStyle w:val="NormalWeb"/>
        <w:spacing w:before="0" w:beforeAutospacing="0" w:after="0" w:afterAutospacing="0"/>
        <w:ind w:firstLine="567"/>
        <w:jc w:val="both"/>
        <w:rPr>
          <w:color w:val="000000" w:themeColor="text1"/>
          <w:sz w:val="26"/>
          <w:szCs w:val="26"/>
        </w:rPr>
      </w:pPr>
      <w:r w:rsidRPr="00DF7D53">
        <w:rPr>
          <w:color w:val="000000" w:themeColor="text1"/>
          <w:sz w:val="26"/>
          <w:szCs w:val="26"/>
        </w:rPr>
        <w:t>Nghị định quy định chi tiết thi hành luật, ví dụ:</w:t>
      </w:r>
      <w:r w:rsidR="002E3556" w:rsidRPr="00DF7D53">
        <w:rPr>
          <w:color w:val="000000" w:themeColor="text1"/>
          <w:sz w:val="26"/>
          <w:szCs w:val="26"/>
        </w:rPr>
        <w:t xml:space="preserve"> Nghị định </w:t>
      </w:r>
      <w:r w:rsidR="0072129C" w:rsidRPr="00DF7D53">
        <w:rPr>
          <w:color w:val="000000" w:themeColor="text1"/>
          <w:sz w:val="26"/>
          <w:szCs w:val="26"/>
        </w:rPr>
        <w:t>số 118/2015/NĐ-CP của Chính phủ</w:t>
      </w:r>
      <w:r w:rsidR="002E3556" w:rsidRPr="00DF7D53">
        <w:rPr>
          <w:color w:val="000000" w:themeColor="text1"/>
          <w:sz w:val="26"/>
          <w:szCs w:val="26"/>
        </w:rPr>
        <w:t>: Quy định chi tiết và hướng dẫn thi hành một số điều của Luật Đầu tư.</w:t>
      </w:r>
    </w:p>
    <w:p w:rsidR="005876E1" w:rsidRPr="00DF7D53" w:rsidRDefault="002C2927" w:rsidP="0072129C">
      <w:pPr>
        <w:pStyle w:val="NormalWeb"/>
        <w:spacing w:before="0" w:beforeAutospacing="0" w:after="0" w:afterAutospacing="0"/>
        <w:ind w:firstLine="567"/>
        <w:jc w:val="both"/>
        <w:rPr>
          <w:color w:val="000000" w:themeColor="text1"/>
          <w:sz w:val="26"/>
          <w:szCs w:val="26"/>
        </w:rPr>
      </w:pPr>
      <w:r w:rsidRPr="00DF7D53">
        <w:rPr>
          <w:color w:val="000000" w:themeColor="text1"/>
          <w:sz w:val="26"/>
          <w:szCs w:val="26"/>
        </w:rPr>
        <w:t>Nghị định quy định nhiệm vụ, quyền hạn, tổ chức bộ máy của các bộ, cơ quan ngang bộ</w:t>
      </w:r>
      <w:r w:rsidR="002E3556" w:rsidRPr="00DF7D53">
        <w:rPr>
          <w:color w:val="000000" w:themeColor="text1"/>
          <w:sz w:val="26"/>
          <w:szCs w:val="26"/>
        </w:rPr>
        <w:t>, cơ quan thuộc chính phủ, ví dụ: Nghị định số 36/2012/NĐ-CP của Chính phủ : Quy định chức năng, nhiệm vụ, quyền hạn và cơ cấu tổ chức của Bộ, cơ quan ngang Bộ</w:t>
      </w:r>
      <w:r w:rsidR="005876E1" w:rsidRPr="00DF7D53">
        <w:rPr>
          <w:color w:val="000000" w:themeColor="text1"/>
          <w:sz w:val="26"/>
          <w:szCs w:val="26"/>
        </w:rPr>
        <w:t>.</w:t>
      </w:r>
    </w:p>
    <w:p w:rsidR="005876E1" w:rsidRPr="00DF7D53" w:rsidRDefault="002E3556" w:rsidP="0072129C">
      <w:pPr>
        <w:pStyle w:val="NormalWeb"/>
        <w:spacing w:before="0" w:beforeAutospacing="0" w:after="0" w:afterAutospacing="0"/>
        <w:ind w:firstLine="567"/>
        <w:jc w:val="both"/>
        <w:rPr>
          <w:color w:val="000000" w:themeColor="text1"/>
          <w:sz w:val="26"/>
          <w:szCs w:val="26"/>
        </w:rPr>
      </w:pPr>
      <w:r w:rsidRPr="00DF7D53">
        <w:rPr>
          <w:color w:val="000000" w:themeColor="text1"/>
          <w:sz w:val="26"/>
          <w:szCs w:val="26"/>
        </w:rPr>
        <w:t>Nghị định quy định các biện pháp cụ thể để thực hiện nhiệm vụ, quyền hạn của Chính phủ, ví dụ: Nghị định số 74/2012/NĐ-CP của Chính phủ: Quy định chức năng, nhiệm vụ, quyền hạn và cơ cấu tổ chức của Văn phòng Chính phủ.</w:t>
      </w:r>
    </w:p>
    <w:p w:rsidR="0072129C" w:rsidRPr="00DF7D53" w:rsidRDefault="002E3556" w:rsidP="0072129C">
      <w:pPr>
        <w:pStyle w:val="NormalWeb"/>
        <w:spacing w:before="0" w:beforeAutospacing="0" w:after="0" w:afterAutospacing="0"/>
        <w:ind w:firstLine="567"/>
        <w:jc w:val="both"/>
        <w:rPr>
          <w:bCs/>
          <w:iCs/>
          <w:color w:val="000000" w:themeColor="text1"/>
          <w:sz w:val="26"/>
          <w:szCs w:val="26"/>
        </w:rPr>
      </w:pPr>
      <w:r w:rsidRPr="00DF7D53">
        <w:rPr>
          <w:color w:val="000000" w:themeColor="text1"/>
          <w:sz w:val="26"/>
          <w:szCs w:val="26"/>
        </w:rPr>
        <w:t>Nghị định quy định nhữ</w:t>
      </w:r>
      <w:r w:rsidR="0072129C" w:rsidRPr="00DF7D53">
        <w:rPr>
          <w:color w:val="000000" w:themeColor="text1"/>
          <w:sz w:val="26"/>
          <w:szCs w:val="26"/>
        </w:rPr>
        <w:t>ng</w:t>
      </w:r>
      <w:r w:rsidRPr="00DF7D53">
        <w:rPr>
          <w:color w:val="000000" w:themeColor="text1"/>
          <w:sz w:val="26"/>
          <w:szCs w:val="26"/>
        </w:rPr>
        <w:t xml:space="preserve"> vấn đề hết sức cần thiết nhưng chưa thành luật và việc ban hành nghị định này phải được sự đồng ý của Ủy ban Thường vụ quốc Quốc hội, ví dụ: </w:t>
      </w:r>
      <w:r w:rsidR="0072129C" w:rsidRPr="00DF7D53">
        <w:rPr>
          <w:bCs/>
          <w:iCs/>
          <w:color w:val="000000" w:themeColor="text1"/>
          <w:sz w:val="26"/>
          <w:szCs w:val="26"/>
        </w:rPr>
        <w:t>Nghị định số 161/2005/NĐ-CP</w:t>
      </w:r>
      <w:r w:rsidR="0072129C" w:rsidRPr="00DF7D53">
        <w:rPr>
          <w:color w:val="000000" w:themeColor="text1"/>
          <w:sz w:val="26"/>
          <w:szCs w:val="26"/>
        </w:rPr>
        <w:t xml:space="preserve"> </w:t>
      </w:r>
      <w:r w:rsidR="0072129C" w:rsidRPr="00DF7D53">
        <w:rPr>
          <w:bCs/>
          <w:iCs/>
          <w:color w:val="000000" w:themeColor="text1"/>
          <w:sz w:val="26"/>
          <w:szCs w:val="26"/>
        </w:rPr>
        <w:t>ngày 27/12/2005 của Chính phủ: Quy định chi tiết và</w:t>
      </w:r>
      <w:r w:rsidR="0072129C" w:rsidRPr="00DF7D53">
        <w:rPr>
          <w:color w:val="000000" w:themeColor="text1"/>
          <w:sz w:val="26"/>
          <w:szCs w:val="26"/>
        </w:rPr>
        <w:t xml:space="preserve"> </w:t>
      </w:r>
      <w:r w:rsidR="0072129C" w:rsidRPr="00DF7D53">
        <w:rPr>
          <w:bCs/>
          <w:iCs/>
          <w:color w:val="000000" w:themeColor="text1"/>
          <w:sz w:val="26"/>
          <w:szCs w:val="26"/>
        </w:rPr>
        <w:t>hướng dẫn thi hành một số điều của Luật Ban hành văn bản quy</w:t>
      </w:r>
      <w:r w:rsidR="0072129C" w:rsidRPr="00DF7D53">
        <w:rPr>
          <w:color w:val="000000" w:themeColor="text1"/>
          <w:sz w:val="26"/>
          <w:szCs w:val="26"/>
        </w:rPr>
        <w:t xml:space="preserve"> </w:t>
      </w:r>
      <w:r w:rsidR="0072129C" w:rsidRPr="00DF7D53">
        <w:rPr>
          <w:bCs/>
          <w:iCs/>
          <w:color w:val="000000" w:themeColor="text1"/>
          <w:sz w:val="26"/>
          <w:szCs w:val="26"/>
        </w:rPr>
        <w:t>phạm pháp luật và Luật Sửa đổi, bổ sung một số điều của</w:t>
      </w:r>
      <w:r w:rsidR="0072129C" w:rsidRPr="00DF7D53">
        <w:rPr>
          <w:color w:val="000000" w:themeColor="text1"/>
          <w:sz w:val="26"/>
          <w:szCs w:val="26"/>
        </w:rPr>
        <w:t xml:space="preserve"> </w:t>
      </w:r>
      <w:r w:rsidR="0072129C" w:rsidRPr="00DF7D53">
        <w:rPr>
          <w:bCs/>
          <w:iCs/>
          <w:color w:val="000000" w:themeColor="text1"/>
          <w:sz w:val="26"/>
          <w:szCs w:val="26"/>
        </w:rPr>
        <w:t>Luật Ban hành văn bản quy phạm pháp luật</w:t>
      </w:r>
      <w:r w:rsidR="005876E1" w:rsidRPr="00DF7D53">
        <w:rPr>
          <w:bCs/>
          <w:iCs/>
          <w:color w:val="000000" w:themeColor="text1"/>
          <w:sz w:val="26"/>
          <w:szCs w:val="26"/>
        </w:rPr>
        <w:t>.</w:t>
      </w:r>
    </w:p>
    <w:p w:rsidR="005876E1" w:rsidRPr="00DF7D53" w:rsidRDefault="005876E1" w:rsidP="0072129C">
      <w:pPr>
        <w:pStyle w:val="NormalWeb"/>
        <w:spacing w:before="0" w:beforeAutospacing="0" w:after="0" w:afterAutospacing="0"/>
        <w:ind w:firstLine="567"/>
        <w:jc w:val="both"/>
        <w:rPr>
          <w:bCs/>
          <w:color w:val="000000" w:themeColor="text1"/>
          <w:sz w:val="26"/>
          <w:szCs w:val="26"/>
        </w:rPr>
      </w:pPr>
      <w:r w:rsidRPr="00DF7D53">
        <w:rPr>
          <w:bCs/>
          <w:iCs/>
          <w:color w:val="000000" w:themeColor="text1"/>
          <w:sz w:val="26"/>
          <w:szCs w:val="26"/>
        </w:rPr>
        <w:t xml:space="preserve">Nghị quyết liên tịch giữa chính phủ với cơ quan Trung ương, ví dụ: </w:t>
      </w:r>
      <w:r w:rsidRPr="00DF7D53">
        <w:rPr>
          <w:bCs/>
          <w:color w:val="000000" w:themeColor="text1"/>
          <w:sz w:val="26"/>
          <w:szCs w:val="26"/>
        </w:rPr>
        <w:t>Nghị quyết số 19/2</w:t>
      </w:r>
      <w:r w:rsidR="004709ED" w:rsidRPr="00DF7D53">
        <w:rPr>
          <w:bCs/>
          <w:color w:val="000000" w:themeColor="text1"/>
          <w:sz w:val="26"/>
          <w:szCs w:val="26"/>
        </w:rPr>
        <w:t>008/NQLT/CP-UBTUMTTQVN:</w:t>
      </w:r>
      <w:r w:rsidRPr="00DF7D53">
        <w:rPr>
          <w:bCs/>
          <w:color w:val="000000" w:themeColor="text1"/>
          <w:sz w:val="26"/>
          <w:szCs w:val="26"/>
        </w:rPr>
        <w:t xml:space="preserve"> Về việc ban hành Quy chế phối hợp công tác của Chính phủ và Ủy ban Trung ương Mặt trận Tổ quốc Việt Nam</w:t>
      </w:r>
      <w:r w:rsidR="004709ED" w:rsidRPr="00DF7D53">
        <w:rPr>
          <w:bCs/>
          <w:color w:val="000000" w:themeColor="text1"/>
          <w:sz w:val="26"/>
          <w:szCs w:val="26"/>
        </w:rPr>
        <w:t>.</w:t>
      </w:r>
    </w:p>
    <w:p w:rsidR="00747FE2" w:rsidRPr="00DF7D53" w:rsidRDefault="00747FE2" w:rsidP="00747FE2">
      <w:pPr>
        <w:pStyle w:val="NormalWeb"/>
        <w:numPr>
          <w:ilvl w:val="0"/>
          <w:numId w:val="6"/>
        </w:numPr>
        <w:spacing w:before="0" w:beforeAutospacing="0" w:after="0" w:afterAutospacing="0"/>
        <w:ind w:left="284" w:hanging="284"/>
        <w:jc w:val="both"/>
        <w:rPr>
          <w:color w:val="000000" w:themeColor="text1"/>
          <w:sz w:val="26"/>
          <w:szCs w:val="26"/>
        </w:rPr>
      </w:pPr>
      <w:r w:rsidRPr="00DF7D53">
        <w:rPr>
          <w:bCs/>
          <w:color w:val="000000" w:themeColor="text1"/>
          <w:sz w:val="26"/>
          <w:szCs w:val="26"/>
        </w:rPr>
        <w:t>Thủ tướng Chính phủ có phẩm quyền ban hành quyết định:</w:t>
      </w:r>
    </w:p>
    <w:p w:rsidR="00747FE2" w:rsidRPr="00DF7D53" w:rsidRDefault="00747FE2" w:rsidP="00C10823">
      <w:pPr>
        <w:pStyle w:val="NormalWeb"/>
        <w:spacing w:before="0" w:beforeAutospacing="0" w:after="0" w:afterAutospacing="0" w:line="270" w:lineRule="atLeast"/>
        <w:ind w:firstLine="567"/>
        <w:jc w:val="both"/>
        <w:textAlignment w:val="baseline"/>
        <w:rPr>
          <w:bCs/>
          <w:color w:val="000000" w:themeColor="text1"/>
          <w:sz w:val="26"/>
          <w:szCs w:val="26"/>
          <w:bdr w:val="none" w:sz="0" w:space="0" w:color="auto" w:frame="1"/>
        </w:rPr>
      </w:pPr>
      <w:r w:rsidRPr="00DF7D53">
        <w:rPr>
          <w:bCs/>
          <w:color w:val="000000" w:themeColor="text1"/>
          <w:sz w:val="26"/>
          <w:szCs w:val="26"/>
        </w:rPr>
        <w:t xml:space="preserve">Quyết định quy định biện pháp lãnh đạo, điều hành hoạt động của Chính phủ , ví dụ: </w:t>
      </w:r>
      <w:r w:rsidRPr="00DF7D53">
        <w:rPr>
          <w:i/>
          <w:iCs/>
          <w:color w:val="000000" w:themeColor="text1"/>
          <w:sz w:val="26"/>
          <w:szCs w:val="26"/>
          <w:bdr w:val="none" w:sz="0" w:space="0" w:color="auto" w:frame="1"/>
        </w:rPr>
        <w:t>Quyết định số 114/2006/QĐ-TTg ngày 25/05/2006</w:t>
      </w:r>
      <w:r w:rsidR="00C10823" w:rsidRPr="00DF7D53">
        <w:rPr>
          <w:i/>
          <w:iCs/>
          <w:color w:val="000000" w:themeColor="text1"/>
          <w:sz w:val="26"/>
          <w:szCs w:val="26"/>
          <w:bdr w:val="none" w:sz="0" w:space="0" w:color="auto" w:frame="1"/>
        </w:rPr>
        <w:t xml:space="preserve"> của Thủ tướng Chính phủ: về </w:t>
      </w:r>
      <w:r w:rsidR="00C10823" w:rsidRPr="00DF7D53">
        <w:rPr>
          <w:bCs/>
          <w:color w:val="000000" w:themeColor="text1"/>
          <w:sz w:val="26"/>
          <w:szCs w:val="26"/>
          <w:bdr w:val="none" w:sz="0" w:space="0" w:color="auto" w:frame="1"/>
        </w:rPr>
        <w:t xml:space="preserve"> chế độ họp trong hoạt động của các cơ quan hành chính nhà nước.</w:t>
      </w:r>
    </w:p>
    <w:p w:rsidR="00747FE2" w:rsidRPr="00DF7D53" w:rsidRDefault="00C10823" w:rsidP="00C10823">
      <w:pPr>
        <w:pStyle w:val="NormalWeb"/>
        <w:spacing w:before="0" w:beforeAutospacing="0" w:after="0" w:afterAutospacing="0"/>
        <w:ind w:firstLine="567"/>
        <w:jc w:val="both"/>
        <w:rPr>
          <w:color w:val="000000" w:themeColor="text1"/>
          <w:sz w:val="26"/>
          <w:szCs w:val="26"/>
        </w:rPr>
      </w:pPr>
      <w:r w:rsidRPr="00DF7D53">
        <w:rPr>
          <w:bCs/>
          <w:color w:val="000000" w:themeColor="text1"/>
          <w:sz w:val="26"/>
          <w:szCs w:val="26"/>
        </w:rPr>
        <w:t xml:space="preserve">Quyết định quy định biện pháp chỉ đạo, phối hợp hoạt động các thành viên Chính phủ, ví dụ: Quyết định </w:t>
      </w:r>
      <w:r w:rsidRPr="00DF7D53">
        <w:rPr>
          <w:color w:val="000000" w:themeColor="text1"/>
          <w:sz w:val="26"/>
          <w:szCs w:val="26"/>
        </w:rPr>
        <w:t>Số</w:t>
      </w:r>
      <w:r w:rsidRPr="00DF7D53">
        <w:rPr>
          <w:rStyle w:val="apple-converted-space"/>
          <w:color w:val="000000" w:themeColor="text1"/>
          <w:sz w:val="26"/>
          <w:szCs w:val="26"/>
        </w:rPr>
        <w:t> </w:t>
      </w:r>
      <w:r w:rsidRPr="00DF7D53">
        <w:rPr>
          <w:color w:val="000000" w:themeColor="text1"/>
          <w:sz w:val="26"/>
          <w:szCs w:val="26"/>
        </w:rPr>
        <w:t>:</w:t>
      </w:r>
      <w:r w:rsidRPr="00DF7D53">
        <w:rPr>
          <w:rStyle w:val="apple-converted-space"/>
          <w:color w:val="000000" w:themeColor="text1"/>
          <w:sz w:val="26"/>
          <w:szCs w:val="26"/>
        </w:rPr>
        <w:t> </w:t>
      </w:r>
      <w:r w:rsidRPr="00DF7D53">
        <w:rPr>
          <w:bCs/>
          <w:color w:val="000000" w:themeColor="text1"/>
          <w:sz w:val="26"/>
          <w:szCs w:val="26"/>
        </w:rPr>
        <w:t>250</w:t>
      </w:r>
      <w:r w:rsidRPr="00DF7D53">
        <w:rPr>
          <w:color w:val="000000" w:themeColor="text1"/>
          <w:sz w:val="26"/>
          <w:szCs w:val="26"/>
        </w:rPr>
        <w:t xml:space="preserve">/2005/QĐ-TTg </w:t>
      </w:r>
      <w:r w:rsidRPr="00DF7D53">
        <w:rPr>
          <w:bCs/>
          <w:color w:val="000000" w:themeColor="text1"/>
          <w:sz w:val="26"/>
          <w:szCs w:val="26"/>
        </w:rPr>
        <w:t>Về tổ chức và hoạt động của Trang tin điện tử của Chính phủ</w:t>
      </w:r>
    </w:p>
    <w:p w:rsidR="00747FE2" w:rsidRPr="00DF7D53" w:rsidRDefault="00747FE2" w:rsidP="00747FE2">
      <w:pPr>
        <w:pStyle w:val="NormalWeb"/>
        <w:numPr>
          <w:ilvl w:val="0"/>
          <w:numId w:val="6"/>
        </w:numPr>
        <w:spacing w:before="0" w:beforeAutospacing="0" w:after="0" w:afterAutospacing="0"/>
        <w:ind w:left="284" w:hanging="284"/>
        <w:jc w:val="both"/>
        <w:rPr>
          <w:color w:val="000000" w:themeColor="text1"/>
          <w:sz w:val="26"/>
          <w:szCs w:val="26"/>
        </w:rPr>
      </w:pPr>
      <w:r w:rsidRPr="00DF7D53">
        <w:rPr>
          <w:bCs/>
          <w:color w:val="000000" w:themeColor="text1"/>
          <w:sz w:val="26"/>
          <w:szCs w:val="26"/>
        </w:rPr>
        <w:t>Bộ trưởng, Thủ trưởng ngang bộ có thẩm quyền ban hành thông tư; thông tư liên tịch</w:t>
      </w:r>
      <w:r w:rsidR="00A722B6" w:rsidRPr="00DF7D53">
        <w:rPr>
          <w:bCs/>
          <w:color w:val="000000" w:themeColor="text1"/>
          <w:sz w:val="26"/>
          <w:szCs w:val="26"/>
        </w:rPr>
        <w:t>:</w:t>
      </w:r>
    </w:p>
    <w:p w:rsidR="00A722B6" w:rsidRPr="00DF7D53" w:rsidRDefault="00A722B6" w:rsidP="00A722B6">
      <w:pPr>
        <w:pStyle w:val="NormalWeb"/>
        <w:spacing w:before="0" w:beforeAutospacing="0" w:after="0" w:afterAutospacing="0"/>
        <w:ind w:firstLine="284"/>
        <w:jc w:val="both"/>
        <w:rPr>
          <w:bCs/>
          <w:color w:val="000000" w:themeColor="text1"/>
          <w:sz w:val="26"/>
          <w:szCs w:val="26"/>
          <w:shd w:val="clear" w:color="auto" w:fill="FFFFFF"/>
        </w:rPr>
      </w:pPr>
      <w:r w:rsidRPr="00DF7D53">
        <w:rPr>
          <w:bCs/>
          <w:color w:val="000000" w:themeColor="text1"/>
          <w:sz w:val="26"/>
          <w:szCs w:val="26"/>
        </w:rPr>
        <w:t xml:space="preserve">Thông tư quy định chi tiết thi hành luật, ví dụ: </w:t>
      </w:r>
      <w:r w:rsidRPr="00DF7D53">
        <w:rPr>
          <w:bCs/>
          <w:color w:val="000000" w:themeColor="text1"/>
          <w:sz w:val="26"/>
          <w:szCs w:val="26"/>
          <w:shd w:val="clear" w:color="auto" w:fill="FFFFFF"/>
        </w:rPr>
        <w:t xml:space="preserve">Thông tư số </w:t>
      </w:r>
      <w:r w:rsidRPr="00DF7D53">
        <w:rPr>
          <w:color w:val="000000" w:themeColor="text1"/>
          <w:sz w:val="26"/>
          <w:szCs w:val="26"/>
          <w:shd w:val="clear" w:color="auto" w:fill="F9FAFC"/>
        </w:rPr>
        <w:t xml:space="preserve">52/2010/TT-BCA </w:t>
      </w:r>
      <w:r w:rsidRPr="00DF7D53">
        <w:rPr>
          <w:bCs/>
          <w:color w:val="000000" w:themeColor="text1"/>
          <w:sz w:val="26"/>
          <w:szCs w:val="26"/>
          <w:shd w:val="clear" w:color="auto" w:fill="FFFFFF"/>
        </w:rPr>
        <w:t>của Bộ Công an quy định</w:t>
      </w:r>
      <w:r w:rsidRPr="00DF7D53">
        <w:rPr>
          <w:bCs/>
          <w:color w:val="000000" w:themeColor="text1"/>
          <w:sz w:val="26"/>
          <w:szCs w:val="26"/>
          <w:bdr w:val="none" w:sz="0" w:space="0" w:color="auto" w:frame="1"/>
          <w:shd w:val="clear" w:color="auto" w:fill="F9FAFC"/>
        </w:rPr>
        <w:t xml:space="preserve"> chi tiết thi hành một số điều của Luật Cư trú</w:t>
      </w:r>
      <w:r w:rsidRPr="00DF7D53">
        <w:rPr>
          <w:bCs/>
          <w:color w:val="000000" w:themeColor="text1"/>
          <w:sz w:val="26"/>
          <w:szCs w:val="26"/>
          <w:shd w:val="clear" w:color="auto" w:fill="FFFFFF"/>
        </w:rPr>
        <w:t>.</w:t>
      </w:r>
    </w:p>
    <w:p w:rsidR="00A722B6" w:rsidRPr="00DF7D53" w:rsidRDefault="00A722B6" w:rsidP="00A722B6">
      <w:pPr>
        <w:pStyle w:val="NormalWeb"/>
        <w:spacing w:before="0" w:beforeAutospacing="0" w:after="0" w:afterAutospacing="0"/>
        <w:ind w:firstLine="284"/>
        <w:jc w:val="both"/>
        <w:rPr>
          <w:bCs/>
          <w:color w:val="000000" w:themeColor="text1"/>
          <w:sz w:val="26"/>
          <w:szCs w:val="26"/>
          <w:shd w:val="clear" w:color="auto" w:fill="FFFFFF"/>
        </w:rPr>
      </w:pPr>
      <w:r w:rsidRPr="00DF7D53">
        <w:rPr>
          <w:bCs/>
          <w:color w:val="000000" w:themeColor="text1"/>
          <w:sz w:val="26"/>
          <w:szCs w:val="26"/>
        </w:rPr>
        <w:t xml:space="preserve">Thông tư quy định về quy trình, quy chuẩn kỹ thuật, ví dụ: </w:t>
      </w:r>
      <w:r w:rsidRPr="00DF7D53">
        <w:rPr>
          <w:color w:val="000000" w:themeColor="text1"/>
          <w:sz w:val="26"/>
          <w:szCs w:val="26"/>
        </w:rPr>
        <w:t>Thông tư 77/2015/TT-BTNMT: ban hành quy chuẩn kỹ thuật quốc gia về môi trường</w:t>
      </w:r>
    </w:p>
    <w:p w:rsidR="00A722B6" w:rsidRPr="00DF7D53" w:rsidRDefault="00B0782E" w:rsidP="00A722B6">
      <w:pPr>
        <w:pStyle w:val="NormalWeb"/>
        <w:spacing w:before="0" w:beforeAutospacing="0" w:after="0" w:afterAutospacing="0"/>
        <w:ind w:firstLine="284"/>
        <w:jc w:val="both"/>
        <w:rPr>
          <w:color w:val="000000" w:themeColor="text1"/>
          <w:sz w:val="26"/>
          <w:szCs w:val="26"/>
        </w:rPr>
      </w:pPr>
      <w:r w:rsidRPr="00DF7D53">
        <w:rPr>
          <w:color w:val="000000" w:themeColor="text1"/>
          <w:sz w:val="26"/>
          <w:szCs w:val="26"/>
        </w:rPr>
        <w:t xml:space="preserve">Thông tư liên tịch giữa Bộ trưởng với Chánh án Tòa án nhân dân tối cao, Viện trưởng Viện kiểm sát nhân dân tối cao, ví dụ: Thông tư liên tịch </w:t>
      </w:r>
      <w:r w:rsidRPr="00DF7D53">
        <w:rPr>
          <w:color w:val="000000" w:themeColor="text1"/>
          <w:sz w:val="26"/>
          <w:szCs w:val="26"/>
          <w:shd w:val="clear" w:color="auto" w:fill="F9FAFC"/>
        </w:rPr>
        <w:t xml:space="preserve">Số: 04/2014/TTLT-BTP-TANDTC-VKSNDTC: </w:t>
      </w:r>
      <w:r w:rsidRPr="00DF7D53">
        <w:rPr>
          <w:rStyle w:val="Strong"/>
          <w:b w:val="0"/>
          <w:color w:val="000000" w:themeColor="text1"/>
          <w:sz w:val="26"/>
          <w:szCs w:val="26"/>
          <w:bdr w:val="none" w:sz="0" w:space="0" w:color="auto" w:frame="1"/>
          <w:shd w:val="clear" w:color="auto" w:fill="F9FAFC"/>
        </w:rPr>
        <w:t>Hướng dẫn thực hiện trách nhiệm hoàn trả của người thi hành công vụ</w:t>
      </w:r>
    </w:p>
    <w:p w:rsidR="002E3556" w:rsidRPr="00DF7D53" w:rsidRDefault="00A722B6" w:rsidP="0072129C">
      <w:pPr>
        <w:pStyle w:val="NormalWeb"/>
        <w:numPr>
          <w:ilvl w:val="0"/>
          <w:numId w:val="6"/>
        </w:numPr>
        <w:spacing w:before="0" w:beforeAutospacing="0" w:after="0" w:afterAutospacing="0"/>
        <w:ind w:left="284" w:hanging="284"/>
        <w:jc w:val="both"/>
        <w:rPr>
          <w:color w:val="000000" w:themeColor="text1"/>
          <w:sz w:val="26"/>
          <w:szCs w:val="26"/>
        </w:rPr>
      </w:pPr>
      <w:r w:rsidRPr="00DF7D53">
        <w:rPr>
          <w:bCs/>
          <w:color w:val="000000" w:themeColor="text1"/>
          <w:sz w:val="26"/>
          <w:szCs w:val="26"/>
        </w:rPr>
        <w:t>Ủy ban nhân dân các cấp có thẩm quyền ban hành quyết định, chỉ thị:</w:t>
      </w:r>
    </w:p>
    <w:p w:rsidR="002C2927" w:rsidRPr="00DF7D53" w:rsidRDefault="00B0782E" w:rsidP="00B0782E">
      <w:pPr>
        <w:spacing w:after="0" w:line="240" w:lineRule="auto"/>
        <w:ind w:left="284"/>
        <w:rPr>
          <w:rFonts w:cs="Times New Roman"/>
          <w:color w:val="000000" w:themeColor="text1"/>
          <w:sz w:val="26"/>
          <w:szCs w:val="26"/>
        </w:rPr>
      </w:pPr>
      <w:r w:rsidRPr="00DF7D53">
        <w:rPr>
          <w:rFonts w:cs="Times New Roman"/>
          <w:color w:val="000000" w:themeColor="text1"/>
          <w:sz w:val="26"/>
          <w:szCs w:val="26"/>
        </w:rPr>
        <w:t>Quyết định, chỉ thị ban hành để quy định các biện pháp cụ thể thi hành luật,</w:t>
      </w:r>
      <w:r w:rsidR="00E52A71" w:rsidRPr="00DF7D53">
        <w:rPr>
          <w:rFonts w:cs="Times New Roman"/>
          <w:color w:val="000000" w:themeColor="text1"/>
          <w:sz w:val="26"/>
          <w:szCs w:val="26"/>
        </w:rPr>
        <w:t xml:space="preserve"> ví dụ: chỉ thị </w:t>
      </w:r>
      <w:r w:rsidR="00E52A71" w:rsidRPr="00DF7D53">
        <w:rPr>
          <w:rFonts w:cs="Times New Roman"/>
          <w:color w:val="000000" w:themeColor="text1"/>
          <w:sz w:val="26"/>
          <w:szCs w:val="26"/>
          <w:shd w:val="clear" w:color="auto" w:fill="FFFFFF"/>
        </w:rPr>
        <w:t>số: 07/CT-UBND của tỉnh Quảng Bình: về việc tăng cường thực hiện công tác theo dõi tình hình thi hành pháp luật trên địa bàn tỉnh</w:t>
      </w:r>
    </w:p>
    <w:p w:rsidR="00B0782E" w:rsidRPr="00DF7D53" w:rsidRDefault="00B0782E" w:rsidP="00BB616F">
      <w:pPr>
        <w:spacing w:after="0" w:line="240" w:lineRule="auto"/>
        <w:ind w:left="284"/>
        <w:jc w:val="both"/>
        <w:rPr>
          <w:rFonts w:cs="Times New Roman"/>
          <w:color w:val="000000" w:themeColor="text1"/>
          <w:sz w:val="26"/>
          <w:szCs w:val="26"/>
        </w:rPr>
      </w:pPr>
      <w:r w:rsidRPr="00DF7D53">
        <w:rPr>
          <w:rFonts w:cs="Times New Roman"/>
          <w:color w:val="000000" w:themeColor="text1"/>
          <w:sz w:val="26"/>
          <w:szCs w:val="26"/>
        </w:rPr>
        <w:lastRenderedPageBreak/>
        <w:t>Quyết định, chỉ thị ban hành để chấp hành nghị quyết của hội đồng ND cùng cấ</w:t>
      </w:r>
      <w:r w:rsidR="002A59EA" w:rsidRPr="00DF7D53">
        <w:rPr>
          <w:rFonts w:cs="Times New Roman"/>
          <w:color w:val="000000" w:themeColor="text1"/>
          <w:sz w:val="26"/>
          <w:szCs w:val="26"/>
        </w:rPr>
        <w:t>p, ví dụ</w:t>
      </w:r>
      <w:r w:rsidR="00E52A71" w:rsidRPr="00DF7D53">
        <w:rPr>
          <w:rFonts w:cs="Times New Roman"/>
          <w:color w:val="000000" w:themeColor="text1"/>
          <w:sz w:val="26"/>
          <w:szCs w:val="26"/>
        </w:rPr>
        <w:t xml:space="preserve">: </w:t>
      </w:r>
      <w:hyperlink r:id="rId9" w:history="1">
        <w:r w:rsidR="00E52A71" w:rsidRPr="00DF7D53">
          <w:rPr>
            <w:rStyle w:val="Hyperlink"/>
            <w:rFonts w:cs="Times New Roman"/>
            <w:color w:val="000000" w:themeColor="text1"/>
            <w:sz w:val="26"/>
            <w:szCs w:val="26"/>
            <w:u w:val="none"/>
            <w:bdr w:val="none" w:sz="0" w:space="0" w:color="auto" w:frame="1"/>
          </w:rPr>
          <w:t>Nghị quyết số 09/NQ-HĐND Về nhiệm vụ phát triển kinh tế - xã hội, quố</w:t>
        </w:r>
        <w:r w:rsidR="00BB616F" w:rsidRPr="00DF7D53">
          <w:rPr>
            <w:rStyle w:val="Hyperlink"/>
            <w:rFonts w:cs="Times New Roman"/>
            <w:color w:val="000000" w:themeColor="text1"/>
            <w:sz w:val="26"/>
            <w:szCs w:val="26"/>
            <w:u w:val="none"/>
            <w:bdr w:val="none" w:sz="0" w:space="0" w:color="auto" w:frame="1"/>
          </w:rPr>
          <w:t xml:space="preserve">c phòng - an ninh năm </w:t>
        </w:r>
        <w:r w:rsidR="00E52A71" w:rsidRPr="00DF7D53">
          <w:rPr>
            <w:rStyle w:val="Hyperlink"/>
            <w:rFonts w:cs="Times New Roman"/>
            <w:color w:val="000000" w:themeColor="text1"/>
            <w:sz w:val="26"/>
            <w:szCs w:val="26"/>
            <w:u w:val="none"/>
            <w:bdr w:val="none" w:sz="0" w:space="0" w:color="auto" w:frame="1"/>
          </w:rPr>
          <w:t>2016</w:t>
        </w:r>
      </w:hyperlink>
      <w:r w:rsidR="00BB616F" w:rsidRPr="00DF7D53">
        <w:rPr>
          <w:rFonts w:cs="Times New Roman"/>
          <w:color w:val="000000" w:themeColor="text1"/>
          <w:sz w:val="26"/>
          <w:szCs w:val="26"/>
        </w:rPr>
        <w:t xml:space="preserve"> của tỉnh Hà Giang.</w:t>
      </w:r>
    </w:p>
    <w:p w:rsidR="00013DDC" w:rsidRDefault="002A59EA" w:rsidP="00BB616F">
      <w:pPr>
        <w:spacing w:after="0" w:line="240" w:lineRule="auto"/>
        <w:ind w:left="284"/>
        <w:jc w:val="both"/>
        <w:rPr>
          <w:rFonts w:cs="Times New Roman"/>
          <w:color w:val="000000" w:themeColor="text1"/>
          <w:sz w:val="26"/>
          <w:szCs w:val="26"/>
          <w:shd w:val="clear" w:color="auto" w:fill="FFFFFF"/>
        </w:rPr>
      </w:pPr>
      <w:r w:rsidRPr="00DF7D53">
        <w:rPr>
          <w:rFonts w:cs="Times New Roman"/>
          <w:color w:val="000000" w:themeColor="text1"/>
          <w:sz w:val="26"/>
          <w:szCs w:val="26"/>
        </w:rPr>
        <w:t>Quyết định, chỉ thị ban hành để chấp hành văn bản của cơ quan NN cấp trên, ví dụ:</w:t>
      </w:r>
      <w:r w:rsidR="00562305" w:rsidRPr="00DF7D53">
        <w:rPr>
          <w:rFonts w:cs="Times New Roman"/>
          <w:color w:val="000000" w:themeColor="text1"/>
          <w:sz w:val="26"/>
          <w:szCs w:val="26"/>
        </w:rPr>
        <w:t xml:space="preserve"> chỉ thị</w:t>
      </w:r>
      <w:r w:rsidR="00BB616F" w:rsidRPr="00DF7D53">
        <w:rPr>
          <w:rFonts w:cs="Times New Roman"/>
          <w:color w:val="000000" w:themeColor="text1"/>
          <w:sz w:val="26"/>
          <w:szCs w:val="26"/>
        </w:rPr>
        <w:t xml:space="preserve"> </w:t>
      </w:r>
      <w:r w:rsidR="00562305" w:rsidRPr="00DF7D53">
        <w:rPr>
          <w:rFonts w:cs="Times New Roman"/>
          <w:color w:val="000000" w:themeColor="text1"/>
          <w:sz w:val="26"/>
          <w:szCs w:val="26"/>
          <w:shd w:val="clear" w:color="auto" w:fill="FFFFFF"/>
          <w:lang w:val="vi-VN"/>
        </w:rPr>
        <w:t>số:</w:t>
      </w:r>
      <w:r w:rsidR="00562305" w:rsidRPr="00DF7D53">
        <w:rPr>
          <w:rStyle w:val="apple-converted-space"/>
          <w:rFonts w:cs="Times New Roman"/>
          <w:color w:val="000000" w:themeColor="text1"/>
          <w:sz w:val="26"/>
          <w:szCs w:val="26"/>
          <w:shd w:val="clear" w:color="auto" w:fill="FFFFFF"/>
          <w:lang w:val="vi-VN"/>
        </w:rPr>
        <w:t> </w:t>
      </w:r>
      <w:r w:rsidR="00562305" w:rsidRPr="00DF7D53">
        <w:rPr>
          <w:rFonts w:cs="Times New Roman"/>
          <w:color w:val="000000" w:themeColor="text1"/>
          <w:sz w:val="26"/>
          <w:szCs w:val="26"/>
          <w:shd w:val="clear" w:color="auto" w:fill="FFFFFF"/>
        </w:rPr>
        <w:t>04</w:t>
      </w:r>
      <w:r w:rsidR="00562305" w:rsidRPr="00DF7D53">
        <w:rPr>
          <w:rFonts w:cs="Times New Roman"/>
          <w:color w:val="000000" w:themeColor="text1"/>
          <w:sz w:val="26"/>
          <w:szCs w:val="26"/>
          <w:shd w:val="clear" w:color="auto" w:fill="FFFFFF"/>
          <w:lang w:val="vi-VN"/>
        </w:rPr>
        <w:t>/CT-UBND</w:t>
      </w:r>
      <w:r w:rsidR="00562305" w:rsidRPr="00DF7D53">
        <w:rPr>
          <w:rFonts w:cs="Times New Roman"/>
          <w:color w:val="000000" w:themeColor="text1"/>
          <w:sz w:val="26"/>
          <w:szCs w:val="26"/>
          <w:shd w:val="clear" w:color="auto" w:fill="FFFFFF"/>
        </w:rPr>
        <w:t xml:space="preserve"> của tỉnh </w:t>
      </w:r>
      <w:r w:rsidR="00E52A71" w:rsidRPr="00DF7D53">
        <w:rPr>
          <w:rFonts w:cs="Times New Roman"/>
          <w:color w:val="000000" w:themeColor="text1"/>
          <w:sz w:val="26"/>
          <w:szCs w:val="26"/>
          <w:shd w:val="clear" w:color="auto" w:fill="FFFFFF"/>
        </w:rPr>
        <w:t xml:space="preserve">Thái Bình </w:t>
      </w:r>
      <w:r w:rsidR="00562305" w:rsidRPr="00DF7D53">
        <w:rPr>
          <w:rFonts w:cs="Times New Roman"/>
          <w:color w:val="000000" w:themeColor="text1"/>
          <w:sz w:val="26"/>
          <w:szCs w:val="26"/>
          <w:shd w:val="clear" w:color="auto" w:fill="FFFFFF"/>
        </w:rPr>
        <w:t>về việc tăng cường công tác cải cách hành chính</w:t>
      </w:r>
      <w:r w:rsidR="00BB616F" w:rsidRPr="00DF7D53">
        <w:rPr>
          <w:rFonts w:cs="Times New Roman"/>
          <w:color w:val="000000" w:themeColor="text1"/>
          <w:sz w:val="26"/>
          <w:szCs w:val="26"/>
          <w:shd w:val="clear" w:color="auto" w:fill="FFFFFF"/>
        </w:rPr>
        <w:t>.</w:t>
      </w:r>
    </w:p>
    <w:p w:rsidR="00715F5B" w:rsidRPr="00DF7D53" w:rsidRDefault="00715F5B" w:rsidP="00BB616F">
      <w:pPr>
        <w:spacing w:after="0" w:line="240" w:lineRule="auto"/>
        <w:ind w:left="284"/>
        <w:jc w:val="both"/>
        <w:rPr>
          <w:rFonts w:cs="Times New Roman"/>
          <w:color w:val="000000" w:themeColor="text1"/>
          <w:sz w:val="26"/>
          <w:szCs w:val="26"/>
          <w:shd w:val="clear" w:color="auto" w:fill="FFFFFF"/>
        </w:rPr>
      </w:pPr>
    </w:p>
    <w:p w:rsidR="00715F5B" w:rsidRPr="00715F5B" w:rsidRDefault="00715F5B" w:rsidP="00715F5B">
      <w:pPr>
        <w:pStyle w:val="Bodytext40"/>
        <w:shd w:val="clear" w:color="auto" w:fill="auto"/>
        <w:spacing w:line="240" w:lineRule="auto"/>
        <w:rPr>
          <w:b/>
          <w:i/>
          <w:sz w:val="26"/>
          <w:szCs w:val="26"/>
        </w:rPr>
      </w:pPr>
      <w:r w:rsidRPr="00715F5B">
        <w:rPr>
          <w:b/>
          <w:sz w:val="26"/>
          <w:szCs w:val="26"/>
        </w:rPr>
        <w:t>2. Hoạt động ban hành và tổ chức thực hiện các quyết định hành chính</w:t>
      </w:r>
    </w:p>
    <w:p w:rsidR="00715F5B" w:rsidRPr="008544C7" w:rsidRDefault="00715F5B" w:rsidP="00715F5B">
      <w:pPr>
        <w:pStyle w:val="BodyText21"/>
        <w:shd w:val="clear" w:color="auto" w:fill="auto"/>
        <w:spacing w:line="240" w:lineRule="auto"/>
        <w:ind w:left="160" w:firstLine="540"/>
        <w:rPr>
          <w:sz w:val="26"/>
          <w:szCs w:val="26"/>
        </w:rPr>
      </w:pPr>
      <w:r w:rsidRPr="008544C7">
        <w:rPr>
          <w:sz w:val="26"/>
          <w:szCs w:val="26"/>
        </w:rPr>
        <w:t>Đê thực hiện quản lý, điều hành trong nội bộ các cơ quan quản lý hành chính nhà nước và đối với mọi mặt của đời sống xã hội, các cơ quan quản lỷ hành chính nhà nước ban hành và tồ chức thực hiện các quyết định hành chính. Thực hiện việc ban hành và tổ chức thực hiện các quyết định hành chính giúp hệ thống hành chính vận động và phát triển theo yêu cầu chung của xã hội. Đồng thời, ban hành và tổ chức thực hiện các quyết định hành chính, các chủ thể quản lý hành chính nhà nước cũng duy trì sự vận động và phát triển của các đối tượng tham gia vào quá trình kinh tế, xã hội theo mục tiêu quản lý đã định trước.</w:t>
      </w:r>
    </w:p>
    <w:p w:rsidR="00715F5B" w:rsidRPr="00715F5B" w:rsidRDefault="00715F5B" w:rsidP="00715F5B">
      <w:pPr>
        <w:pStyle w:val="Bodytext50"/>
        <w:shd w:val="clear" w:color="auto" w:fill="auto"/>
        <w:spacing w:before="0" w:line="240" w:lineRule="auto"/>
        <w:ind w:firstLine="0"/>
        <w:rPr>
          <w:b/>
          <w:i w:val="0"/>
          <w:spacing w:val="0"/>
          <w:sz w:val="26"/>
          <w:szCs w:val="26"/>
        </w:rPr>
      </w:pPr>
      <w:r w:rsidRPr="00715F5B">
        <w:rPr>
          <w:b/>
          <w:i w:val="0"/>
          <w:spacing w:val="0"/>
          <w:sz w:val="26"/>
          <w:szCs w:val="26"/>
        </w:rPr>
        <w:t>3. Hoạt động kiểm tra, đánh giá</w:t>
      </w:r>
    </w:p>
    <w:p w:rsidR="00715F5B" w:rsidRPr="008544C7" w:rsidRDefault="00715F5B" w:rsidP="00715F5B">
      <w:pPr>
        <w:pStyle w:val="BodyText21"/>
        <w:shd w:val="clear" w:color="auto" w:fill="auto"/>
        <w:spacing w:line="240" w:lineRule="auto"/>
        <w:ind w:left="160" w:right="40" w:firstLine="540"/>
        <w:rPr>
          <w:sz w:val="26"/>
          <w:szCs w:val="26"/>
        </w:rPr>
      </w:pPr>
      <w:r w:rsidRPr="008544C7">
        <w:rPr>
          <w:sz w:val="26"/>
          <w:szCs w:val="26"/>
        </w:rPr>
        <w:t>Trong quá trình quản lý, điều hành hành chính, các cơ quan quản lý hành chính phải thực hiện kiểm tra và đánh giá hiệu quà hoạt động của các đối tượng quản lý. Việc kiểm tra và đánh giá hiệu quả hoạt động phải được tiến hành thường xuyên đối với mọi mặt hoạt động của đối tượng quản lý. Thực hiện tốt hoạt động này sẽ đảm bảo cho hoạt động của các đối tượng quản lý được thực hiện theo đúng quy định, đồng thời phát hiện kịp thời những sai lệch, vi phạm để có biện pháp xử lý và khắc phục hậu quả. Kiểm tra, đánh giá là biện pháp bảo đảm hiệu lực, hiệu quả hoạt động của các đối tượng quản lý, góp phần vào sự ổn định và phát triển bền vững của xã hội.</w:t>
      </w:r>
    </w:p>
    <w:p w:rsidR="00715F5B" w:rsidRPr="00715F5B" w:rsidRDefault="00715F5B" w:rsidP="00715F5B">
      <w:pPr>
        <w:pStyle w:val="Bodytext60"/>
        <w:shd w:val="clear" w:color="auto" w:fill="auto"/>
        <w:spacing w:before="0" w:line="240" w:lineRule="auto"/>
        <w:ind w:firstLine="0"/>
        <w:rPr>
          <w:i w:val="0"/>
          <w:sz w:val="26"/>
          <w:szCs w:val="26"/>
        </w:rPr>
      </w:pPr>
      <w:r w:rsidRPr="00715F5B">
        <w:rPr>
          <w:i w:val="0"/>
          <w:sz w:val="26"/>
          <w:szCs w:val="26"/>
        </w:rPr>
        <w:t>4. Hoạt động cưỡng chế hành chính</w:t>
      </w:r>
    </w:p>
    <w:p w:rsidR="00E52A71" w:rsidRPr="00715F5B" w:rsidRDefault="00715F5B" w:rsidP="00715F5B">
      <w:pPr>
        <w:pStyle w:val="BodyText21"/>
        <w:shd w:val="clear" w:color="auto" w:fill="auto"/>
        <w:spacing w:line="240" w:lineRule="auto"/>
        <w:ind w:left="80" w:right="80" w:firstLine="460"/>
        <w:rPr>
          <w:sz w:val="26"/>
          <w:szCs w:val="26"/>
        </w:rPr>
      </w:pPr>
      <w:r w:rsidRPr="008544C7">
        <w:rPr>
          <w:sz w:val="26"/>
          <w:szCs w:val="26"/>
        </w:rPr>
        <w:t>Thực hiện cưỡng chế hành c</w:t>
      </w:r>
      <w:r w:rsidRPr="00715F5B">
        <w:rPr>
          <w:rStyle w:val="BodyText1"/>
          <w:sz w:val="26"/>
          <w:szCs w:val="26"/>
          <w:u w:val="none"/>
        </w:rPr>
        <w:t>hính</w:t>
      </w:r>
      <w:r w:rsidRPr="00715F5B">
        <w:rPr>
          <w:sz w:val="26"/>
          <w:szCs w:val="26"/>
        </w:rPr>
        <w:t xml:space="preserve"> </w:t>
      </w:r>
      <w:r w:rsidRPr="008544C7">
        <w:rPr>
          <w:sz w:val="26"/>
          <w:szCs w:val="26"/>
        </w:rPr>
        <w:t>góp phần thực hiện hiệu quả các chức năng hành chính khác. Trong quá trình điều hành, nhiều trường hợp để các đối tượng quản lý chấp hành các quy định của pháp luật, các cơ quan quản lý hành chính nhà nước phải tiến hành cưỡng chế hành chính.</w:t>
      </w:r>
    </w:p>
    <w:p w:rsidR="00715F5B" w:rsidRDefault="00715F5B">
      <w:pPr>
        <w:rPr>
          <w:rFonts w:cs="Times New Roman"/>
          <w:color w:val="000000" w:themeColor="text1"/>
          <w:sz w:val="26"/>
          <w:szCs w:val="26"/>
        </w:rPr>
      </w:pPr>
      <w:r>
        <w:rPr>
          <w:rFonts w:cs="Times New Roman"/>
          <w:color w:val="000000" w:themeColor="text1"/>
          <w:sz w:val="26"/>
          <w:szCs w:val="26"/>
        </w:rPr>
        <w:br w:type="page"/>
      </w:r>
    </w:p>
    <w:p w:rsidR="001D773E" w:rsidRPr="00CF477C" w:rsidRDefault="001D773E" w:rsidP="002C2927">
      <w:pPr>
        <w:spacing w:after="0" w:line="240" w:lineRule="auto"/>
        <w:jc w:val="both"/>
        <w:rPr>
          <w:rFonts w:cs="Times New Roman"/>
          <w:b/>
          <w:i/>
          <w:color w:val="000000" w:themeColor="text1"/>
          <w:sz w:val="26"/>
          <w:szCs w:val="26"/>
        </w:rPr>
      </w:pPr>
      <w:r w:rsidRPr="00CF477C">
        <w:rPr>
          <w:rFonts w:cs="Times New Roman"/>
          <w:b/>
          <w:i/>
          <w:color w:val="000000" w:themeColor="text1"/>
          <w:sz w:val="26"/>
          <w:szCs w:val="26"/>
        </w:rPr>
        <w:lastRenderedPageBreak/>
        <w:t>2. Trình bày khái niệm cán bộ cơ sở, công chức cơ sở. Phân tích vai trò của cán bộ, công chức cơ sở. Liên hệ thực tiễn</w:t>
      </w:r>
      <w:r w:rsidR="003851B7" w:rsidRPr="00CF477C">
        <w:rPr>
          <w:rFonts w:cs="Times New Roman"/>
          <w:b/>
          <w:i/>
          <w:color w:val="000000" w:themeColor="text1"/>
          <w:sz w:val="26"/>
          <w:szCs w:val="26"/>
        </w:rPr>
        <w:t xml:space="preserve">. </w:t>
      </w:r>
    </w:p>
    <w:p w:rsidR="00CF477C" w:rsidRPr="00CF477C" w:rsidRDefault="00CF477C" w:rsidP="00CF477C">
      <w:pPr>
        <w:spacing w:after="120" w:line="240" w:lineRule="auto"/>
        <w:jc w:val="both"/>
        <w:rPr>
          <w:rFonts w:cs="Times New Roman"/>
          <w:i/>
          <w:sz w:val="26"/>
          <w:szCs w:val="26"/>
        </w:rPr>
      </w:pPr>
      <w:r w:rsidRPr="00CF477C">
        <w:rPr>
          <w:rFonts w:cs="Times New Roman"/>
          <w:i/>
          <w:sz w:val="26"/>
          <w:szCs w:val="26"/>
        </w:rPr>
        <w:t>1. Khái niệm và chức danh cán bộ cơ sở</w:t>
      </w:r>
    </w:p>
    <w:p w:rsidR="00CF477C" w:rsidRPr="00CF477C" w:rsidRDefault="00CF477C" w:rsidP="00CF477C">
      <w:pPr>
        <w:spacing w:after="120" w:line="240" w:lineRule="auto"/>
        <w:ind w:left="40" w:right="220"/>
        <w:jc w:val="both"/>
        <w:rPr>
          <w:rFonts w:cs="Times New Roman"/>
          <w:sz w:val="26"/>
          <w:szCs w:val="26"/>
        </w:rPr>
      </w:pPr>
      <w:r w:rsidRPr="00CF477C">
        <w:rPr>
          <w:rFonts w:cs="Times New Roman"/>
          <w:sz w:val="26"/>
          <w:szCs w:val="26"/>
        </w:rPr>
        <w:t>- Cán bộ cơ sở (xã, phường, thị trấn) là công dân Việt Nam, được bầu cử giữ chức vụ theo nhiệm kỳ trong Thường trực Hội đồng nhân dân, ủy ban nhân dân, Bí thư, Phó Bí thư đảng ủy, người đứng đầu tổ chức chính trị - xã hội.</w:t>
      </w:r>
    </w:p>
    <w:p w:rsidR="00CF477C" w:rsidRPr="00CF477C" w:rsidRDefault="00CF477C" w:rsidP="00652E48">
      <w:pPr>
        <w:spacing w:after="120" w:line="240" w:lineRule="auto"/>
        <w:jc w:val="both"/>
        <w:rPr>
          <w:rFonts w:cs="Times New Roman"/>
          <w:sz w:val="26"/>
          <w:szCs w:val="26"/>
        </w:rPr>
      </w:pPr>
      <w:r w:rsidRPr="00CF477C">
        <w:rPr>
          <w:rFonts w:cs="Times New Roman"/>
          <w:sz w:val="26"/>
          <w:szCs w:val="26"/>
        </w:rPr>
        <w:t>- Chức danh cán bộ cơ sở:</w:t>
      </w:r>
      <w:r w:rsidR="00652E48">
        <w:rPr>
          <w:rFonts w:cs="Times New Roman"/>
          <w:sz w:val="26"/>
          <w:szCs w:val="26"/>
        </w:rPr>
        <w:t xml:space="preserve"> </w:t>
      </w:r>
      <w:r w:rsidRPr="00CF477C">
        <w:rPr>
          <w:rFonts w:cs="Times New Roman"/>
          <w:sz w:val="26"/>
          <w:szCs w:val="26"/>
        </w:rPr>
        <w:t>Bí thư, Phó Bí thư đảng ủy, thường trực đảng ủy cấp xã (nơi không có phó bí thư chuyên trách công tác đảng); Bí thư, Phó Bí thư chi bộ xã (nơi chưa thành lập đảng ủy cấp xã);</w:t>
      </w:r>
      <w:r w:rsidR="00652E48">
        <w:rPr>
          <w:rFonts w:cs="Times New Roman"/>
          <w:sz w:val="26"/>
          <w:szCs w:val="26"/>
        </w:rPr>
        <w:t xml:space="preserve"> </w:t>
      </w:r>
      <w:r w:rsidRPr="00CF477C">
        <w:rPr>
          <w:rFonts w:cs="Times New Roman"/>
          <w:sz w:val="26"/>
          <w:szCs w:val="26"/>
        </w:rPr>
        <w:t>Chủ tịch, Phó Chủ tịch Hội đồng nhân dân;</w:t>
      </w:r>
      <w:r w:rsidR="00652E48">
        <w:rPr>
          <w:rFonts w:cs="Times New Roman"/>
          <w:sz w:val="26"/>
          <w:szCs w:val="26"/>
        </w:rPr>
        <w:t xml:space="preserve"> </w:t>
      </w:r>
      <w:r w:rsidRPr="00CF477C">
        <w:rPr>
          <w:rFonts w:cs="Times New Roman"/>
          <w:sz w:val="26"/>
          <w:szCs w:val="26"/>
        </w:rPr>
        <w:t>Chủ tịch, Phó Chủ tịch ủy ban nhân dân;</w:t>
      </w:r>
      <w:r w:rsidR="00652E48">
        <w:rPr>
          <w:rFonts w:cs="Times New Roman"/>
          <w:sz w:val="26"/>
          <w:szCs w:val="26"/>
        </w:rPr>
        <w:t xml:space="preserve"> </w:t>
      </w:r>
      <w:r w:rsidRPr="00CF477C">
        <w:rPr>
          <w:rFonts w:cs="Times New Roman"/>
          <w:sz w:val="26"/>
          <w:szCs w:val="26"/>
        </w:rPr>
        <w:t>Chủ tịch ủy ban Mặt trận Tổ quốc;</w:t>
      </w:r>
      <w:r w:rsidR="00652E48">
        <w:rPr>
          <w:rFonts w:cs="Times New Roman"/>
          <w:sz w:val="26"/>
          <w:szCs w:val="26"/>
        </w:rPr>
        <w:t xml:space="preserve"> </w:t>
      </w:r>
      <w:r w:rsidRPr="00CF477C">
        <w:rPr>
          <w:rFonts w:cs="Times New Roman"/>
          <w:sz w:val="26"/>
          <w:szCs w:val="26"/>
        </w:rPr>
        <w:t>Bí thư Đoàn Thanh niên Cộng sản Hồ</w:t>
      </w:r>
      <w:r w:rsidR="00652E48">
        <w:rPr>
          <w:rFonts w:cs="Times New Roman"/>
          <w:sz w:val="26"/>
          <w:szCs w:val="26"/>
        </w:rPr>
        <w:t xml:space="preserve"> Chí Minh, Chủ</w:t>
      </w:r>
      <w:r w:rsidRPr="00CF477C">
        <w:rPr>
          <w:rFonts w:cs="Times New Roman"/>
          <w:sz w:val="26"/>
          <w:szCs w:val="26"/>
        </w:rPr>
        <w:t xml:space="preserve"> tịch Hội Liên hiệp Phụ nữ, Chủ tịch Hội Nông dân và Chủ tịch Hội Cựu chiến binh.</w:t>
      </w:r>
    </w:p>
    <w:p w:rsidR="00CF477C" w:rsidRPr="00CF477C" w:rsidRDefault="00CF477C" w:rsidP="00CF477C">
      <w:pPr>
        <w:spacing w:after="120" w:line="240" w:lineRule="auto"/>
        <w:jc w:val="both"/>
        <w:rPr>
          <w:rFonts w:cs="Times New Roman"/>
          <w:sz w:val="26"/>
          <w:szCs w:val="26"/>
        </w:rPr>
      </w:pPr>
      <w:r w:rsidRPr="00CF477C">
        <w:rPr>
          <w:rFonts w:cs="Times New Roman"/>
          <w:sz w:val="26"/>
          <w:szCs w:val="26"/>
        </w:rPr>
        <w:t>2. Khái niệm và chức danh công chức cơ sở</w:t>
      </w:r>
      <w:r w:rsidR="00F95263">
        <w:rPr>
          <w:rFonts w:cs="Times New Roman"/>
          <w:sz w:val="26"/>
          <w:szCs w:val="26"/>
        </w:rPr>
        <w:t xml:space="preserve"> </w:t>
      </w:r>
    </w:p>
    <w:p w:rsidR="00CF477C" w:rsidRPr="00CF477C" w:rsidRDefault="00CF477C" w:rsidP="00CF477C">
      <w:pPr>
        <w:tabs>
          <w:tab w:val="left" w:pos="916"/>
        </w:tabs>
        <w:spacing w:after="120" w:line="240" w:lineRule="auto"/>
        <w:jc w:val="both"/>
        <w:rPr>
          <w:rFonts w:cs="Times New Roman"/>
          <w:sz w:val="26"/>
          <w:szCs w:val="26"/>
        </w:rPr>
      </w:pPr>
      <w:r w:rsidRPr="00CF477C">
        <w:rPr>
          <w:rFonts w:cs="Times New Roman"/>
          <w:sz w:val="26"/>
          <w:szCs w:val="26"/>
        </w:rPr>
        <w:t>- Khái niệm công chức cơ sở</w:t>
      </w:r>
    </w:p>
    <w:p w:rsidR="00CF477C" w:rsidRPr="00CF477C" w:rsidRDefault="00CF477C" w:rsidP="00CF477C">
      <w:pPr>
        <w:spacing w:after="120" w:line="240" w:lineRule="auto"/>
        <w:ind w:left="180" w:right="140" w:firstLine="540"/>
        <w:jc w:val="both"/>
        <w:rPr>
          <w:rFonts w:cs="Times New Roman"/>
          <w:sz w:val="26"/>
          <w:szCs w:val="26"/>
        </w:rPr>
      </w:pPr>
      <w:r w:rsidRPr="00CF477C">
        <w:rPr>
          <w:rFonts w:cs="Times New Roman"/>
          <w:sz w:val="26"/>
          <w:szCs w:val="26"/>
        </w:rPr>
        <w:t>Công chức cơ sở (xã, phường, thị trấn) là công dân Việt Nam được tuyển dụng giữ một chức danh chuyên môn, nghiệp vụ thuộc ủy ban nhân đâu cấp xã, trong biên chế và hưởng lương từ ngân sách nhà nước.</w:t>
      </w:r>
    </w:p>
    <w:p w:rsidR="00CF477C" w:rsidRPr="00CF477C" w:rsidRDefault="00CF477C" w:rsidP="00652E48">
      <w:pPr>
        <w:tabs>
          <w:tab w:val="left" w:pos="916"/>
        </w:tabs>
        <w:spacing w:after="120" w:line="240" w:lineRule="auto"/>
        <w:jc w:val="both"/>
        <w:rPr>
          <w:rFonts w:cs="Times New Roman"/>
          <w:sz w:val="26"/>
          <w:szCs w:val="26"/>
        </w:rPr>
      </w:pPr>
      <w:r w:rsidRPr="00CF477C">
        <w:rPr>
          <w:rFonts w:cs="Times New Roman"/>
          <w:sz w:val="26"/>
          <w:szCs w:val="26"/>
        </w:rPr>
        <w:t>- Chức danh công chức cơ sở:</w:t>
      </w:r>
      <w:r w:rsidR="00652E48">
        <w:rPr>
          <w:rFonts w:cs="Times New Roman"/>
          <w:sz w:val="26"/>
          <w:szCs w:val="26"/>
        </w:rPr>
        <w:t xml:space="preserve"> </w:t>
      </w:r>
      <w:r w:rsidRPr="00CF477C">
        <w:rPr>
          <w:rFonts w:cs="Times New Roman"/>
          <w:sz w:val="26"/>
          <w:szCs w:val="26"/>
        </w:rPr>
        <w:t>Trưở</w:t>
      </w:r>
      <w:r w:rsidR="00652E48">
        <w:rPr>
          <w:rFonts w:cs="Times New Roman"/>
          <w:sz w:val="26"/>
          <w:szCs w:val="26"/>
        </w:rPr>
        <w:t>ng công an</w:t>
      </w:r>
      <w:r w:rsidR="00F80E20">
        <w:rPr>
          <w:rFonts w:cs="Times New Roman"/>
          <w:sz w:val="26"/>
          <w:szCs w:val="26"/>
        </w:rPr>
        <w:t xml:space="preserve"> </w:t>
      </w:r>
      <w:r w:rsidR="00F80E20" w:rsidRPr="00F80E20">
        <w:rPr>
          <w:sz w:val="26"/>
          <w:szCs w:val="26"/>
        </w:rPr>
        <w:t>(nơi chưa bố trí lực lượng công an chính quy)</w:t>
      </w:r>
      <w:r w:rsidR="00652E48" w:rsidRPr="00F80E20">
        <w:rPr>
          <w:rFonts w:cs="Times New Roman"/>
          <w:sz w:val="26"/>
          <w:szCs w:val="26"/>
        </w:rPr>
        <w:t xml:space="preserve">; </w:t>
      </w:r>
      <w:r w:rsidRPr="00CF477C">
        <w:rPr>
          <w:rFonts w:cs="Times New Roman"/>
          <w:sz w:val="26"/>
          <w:szCs w:val="26"/>
        </w:rPr>
        <w:t>Chỉ huy trưởng quân sự;</w:t>
      </w:r>
      <w:r w:rsidR="00652E48">
        <w:rPr>
          <w:rFonts w:cs="Times New Roman"/>
          <w:sz w:val="26"/>
          <w:szCs w:val="26"/>
        </w:rPr>
        <w:t xml:space="preserve"> </w:t>
      </w:r>
      <w:r w:rsidRPr="00CF477C">
        <w:rPr>
          <w:rFonts w:cs="Times New Roman"/>
          <w:sz w:val="26"/>
          <w:szCs w:val="26"/>
        </w:rPr>
        <w:t>Văn phòng - thống kê;</w:t>
      </w:r>
      <w:r w:rsidR="00652E48">
        <w:rPr>
          <w:rFonts w:cs="Times New Roman"/>
          <w:sz w:val="26"/>
          <w:szCs w:val="26"/>
        </w:rPr>
        <w:t xml:space="preserve"> </w:t>
      </w:r>
      <w:r w:rsidRPr="00CF477C">
        <w:rPr>
          <w:rFonts w:cs="Times New Roman"/>
          <w:sz w:val="26"/>
          <w:szCs w:val="26"/>
        </w:rPr>
        <w:t>Địa chính - xây dựng - đô thị - môi trường (đối vói phường, thị trấ</w:t>
      </w:r>
      <w:r w:rsidR="00F95263">
        <w:rPr>
          <w:rFonts w:cs="Times New Roman"/>
          <w:sz w:val="26"/>
          <w:szCs w:val="26"/>
        </w:rPr>
        <w:t>n), đị</w:t>
      </w:r>
      <w:r w:rsidRPr="00CF477C">
        <w:rPr>
          <w:rFonts w:cs="Times New Roman"/>
          <w:sz w:val="26"/>
          <w:szCs w:val="26"/>
        </w:rPr>
        <w:t>a chính - xây dự</w:t>
      </w:r>
      <w:r w:rsidR="00652E48">
        <w:rPr>
          <w:rFonts w:cs="Times New Roman"/>
          <w:sz w:val="26"/>
          <w:szCs w:val="26"/>
        </w:rPr>
        <w:t>ng - nông ngh</w:t>
      </w:r>
      <w:r w:rsidRPr="00CF477C">
        <w:rPr>
          <w:rFonts w:cs="Times New Roman"/>
          <w:sz w:val="26"/>
          <w:szCs w:val="26"/>
        </w:rPr>
        <w:t>iệp - môi trường (đối vói xã);</w:t>
      </w:r>
      <w:r w:rsidR="00652E48">
        <w:rPr>
          <w:rFonts w:cs="Times New Roman"/>
          <w:sz w:val="26"/>
          <w:szCs w:val="26"/>
        </w:rPr>
        <w:t xml:space="preserve"> </w:t>
      </w:r>
      <w:r w:rsidRPr="00CF477C">
        <w:rPr>
          <w:rFonts w:cs="Times New Roman"/>
          <w:sz w:val="26"/>
          <w:szCs w:val="26"/>
        </w:rPr>
        <w:t>Tài chính - kế toán;</w:t>
      </w:r>
      <w:r w:rsidR="00652E48">
        <w:rPr>
          <w:rFonts w:cs="Times New Roman"/>
          <w:sz w:val="26"/>
          <w:szCs w:val="26"/>
        </w:rPr>
        <w:t xml:space="preserve"> </w:t>
      </w:r>
      <w:r w:rsidRPr="00CF477C">
        <w:rPr>
          <w:rFonts w:cs="Times New Roman"/>
          <w:sz w:val="26"/>
          <w:szCs w:val="26"/>
        </w:rPr>
        <w:t>Tư pháp - hộ tịch;</w:t>
      </w:r>
      <w:r w:rsidR="00652E48">
        <w:rPr>
          <w:rFonts w:cs="Times New Roman"/>
          <w:sz w:val="26"/>
          <w:szCs w:val="26"/>
        </w:rPr>
        <w:t xml:space="preserve"> </w:t>
      </w:r>
      <w:r w:rsidRPr="00CF477C">
        <w:rPr>
          <w:rFonts w:cs="Times New Roman"/>
          <w:sz w:val="26"/>
          <w:szCs w:val="26"/>
        </w:rPr>
        <w:t>Văn hóa - xã hội.</w:t>
      </w:r>
    </w:p>
    <w:p w:rsidR="00CF477C" w:rsidRPr="00F95263" w:rsidRDefault="00CF477C" w:rsidP="00652E48">
      <w:pPr>
        <w:pStyle w:val="Bodytext40"/>
        <w:shd w:val="clear" w:color="auto" w:fill="auto"/>
        <w:spacing w:after="120" w:line="240" w:lineRule="auto"/>
        <w:jc w:val="both"/>
        <w:rPr>
          <w:i/>
          <w:sz w:val="26"/>
          <w:szCs w:val="26"/>
        </w:rPr>
      </w:pPr>
      <w:r w:rsidRPr="00F95263">
        <w:rPr>
          <w:i/>
          <w:sz w:val="26"/>
          <w:szCs w:val="26"/>
        </w:rPr>
        <w:t>2. Vai trò của cán bộ, công chức cơ sở</w:t>
      </w:r>
      <w:r w:rsidR="00F95263" w:rsidRPr="00F95263">
        <w:rPr>
          <w:i/>
          <w:sz w:val="26"/>
          <w:szCs w:val="26"/>
        </w:rPr>
        <w:t xml:space="preserve"> </w:t>
      </w:r>
    </w:p>
    <w:p w:rsidR="00CF477C" w:rsidRPr="00CF477C" w:rsidRDefault="00CF477C" w:rsidP="00CF477C">
      <w:pPr>
        <w:pStyle w:val="Bodytext50"/>
        <w:shd w:val="clear" w:color="auto" w:fill="auto"/>
        <w:tabs>
          <w:tab w:val="left" w:pos="1299"/>
        </w:tabs>
        <w:spacing w:line="240" w:lineRule="auto"/>
        <w:ind w:firstLine="0"/>
        <w:rPr>
          <w:i w:val="0"/>
          <w:spacing w:val="0"/>
          <w:sz w:val="26"/>
          <w:szCs w:val="26"/>
        </w:rPr>
      </w:pPr>
      <w:r w:rsidRPr="00CF477C">
        <w:rPr>
          <w:i w:val="0"/>
          <w:spacing w:val="0"/>
          <w:sz w:val="26"/>
          <w:szCs w:val="26"/>
        </w:rPr>
        <w:t>- Là cầu nối giữa Đảng, Nhà nước và nhân dân</w:t>
      </w:r>
    </w:p>
    <w:p w:rsidR="00F95263" w:rsidRDefault="00CF477C" w:rsidP="00F95263">
      <w:pPr>
        <w:spacing w:after="120" w:line="240" w:lineRule="auto"/>
        <w:ind w:left="160" w:firstLine="500"/>
        <w:jc w:val="both"/>
        <w:rPr>
          <w:rFonts w:cs="Times New Roman"/>
          <w:sz w:val="26"/>
          <w:szCs w:val="26"/>
        </w:rPr>
      </w:pPr>
      <w:r w:rsidRPr="00CF477C">
        <w:rPr>
          <w:rFonts w:cs="Times New Roman"/>
          <w:sz w:val="26"/>
          <w:szCs w:val="26"/>
        </w:rPr>
        <w:t>Cấp xã (cấp cơ sở) là cấp trực tiếp tổ chức thực hiện mọi chủ</w:t>
      </w:r>
      <w:r w:rsidR="00F95263">
        <w:rPr>
          <w:rFonts w:cs="Times New Roman"/>
          <w:sz w:val="26"/>
          <w:szCs w:val="26"/>
        </w:rPr>
        <w:t xml:space="preserve"> trươn</w:t>
      </w:r>
      <w:r w:rsidRPr="00CF477C">
        <w:rPr>
          <w:rFonts w:cs="Times New Roman"/>
          <w:sz w:val="26"/>
          <w:szCs w:val="26"/>
        </w:rPr>
        <w:t>g đường lối của Đảng và pháp luật của Nhà nước trong thtrc tế. Mọi hoạt động cùa chính quyền cấp xã đều do cán bộ, công chức cấp xã thực hiện. Do đó, cán bộ, công chức cấp xã là một bô phận không thể thiếu trong đội ngũ cán bộ, công chức. Cán bộ công chức cấp xã luôn phát huy những vai trò của mình trong đời sống chính trị - xã hội của đất nước, của các địa phương.</w:t>
      </w:r>
    </w:p>
    <w:p w:rsidR="00F95263" w:rsidRDefault="00CF477C" w:rsidP="00F95263">
      <w:pPr>
        <w:spacing w:after="120" w:line="240" w:lineRule="auto"/>
        <w:ind w:left="160" w:firstLine="500"/>
        <w:jc w:val="both"/>
        <w:rPr>
          <w:rFonts w:cs="Times New Roman"/>
          <w:sz w:val="26"/>
          <w:szCs w:val="26"/>
        </w:rPr>
      </w:pPr>
      <w:r w:rsidRPr="00CF477C">
        <w:rPr>
          <w:rFonts w:cs="Times New Roman"/>
          <w:sz w:val="26"/>
          <w:szCs w:val="26"/>
        </w:rPr>
        <w:t>Đội ngũ cán bộ, công chức cấp xã có vai trò hết sức quan trọng trong xây dựng và hoàn thiện bộ máy chính quyền cơ sờ trong hoạt động thi hành nhiệm vụ công vụ. cấp cơ sở trực tiếp gắn với quần chúng; tạo dựng phong trào cách mạng quần chúng.</w:t>
      </w:r>
    </w:p>
    <w:p w:rsidR="00F95263" w:rsidRDefault="00CF477C" w:rsidP="00F95263">
      <w:pPr>
        <w:spacing w:after="120" w:line="240" w:lineRule="auto"/>
        <w:ind w:left="160" w:firstLine="500"/>
        <w:jc w:val="both"/>
        <w:rPr>
          <w:rFonts w:cs="Times New Roman"/>
          <w:sz w:val="26"/>
          <w:szCs w:val="26"/>
        </w:rPr>
      </w:pPr>
      <w:r w:rsidRPr="00CF477C">
        <w:rPr>
          <w:rFonts w:cs="Times New Roman"/>
          <w:sz w:val="26"/>
          <w:szCs w:val="26"/>
        </w:rPr>
        <w:t xml:space="preserve">Cơ sở xã, phường, thị trấn mạnh hay yếu một phàn quan trọng phụ thuộc vào chất lượng đội ngũ cán bộ, công chức xã, phường, thị trấn. Cán bộ, công chức cấp xã góp phần quyết định sự thành bại của đường lối và nhiệm vụ chính trị của Đảng và Nhà nước. Chủ trương, đường lối của Đảng và chính sách, pháp luật của Nhà nước có được thực thi tốt hay không, có hiệu quả hay không </w:t>
      </w:r>
      <w:r w:rsidRPr="00CF477C">
        <w:rPr>
          <w:rStyle w:val="BodytextTahoma"/>
          <w:rFonts w:ascii="Times New Roman" w:hAnsi="Times New Roman" w:cs="Times New Roman"/>
          <w:b w:val="0"/>
          <w:sz w:val="26"/>
          <w:szCs w:val="26"/>
        </w:rPr>
        <w:t xml:space="preserve">hiệu </w:t>
      </w:r>
      <w:r w:rsidRPr="00CF477C">
        <w:rPr>
          <w:rFonts w:cs="Times New Roman"/>
          <w:sz w:val="26"/>
          <w:szCs w:val="26"/>
        </w:rPr>
        <w:t>quả một phần quyết định là ở cấp xã.</w:t>
      </w:r>
    </w:p>
    <w:p w:rsidR="00F95263" w:rsidRDefault="00CF477C" w:rsidP="00F95263">
      <w:pPr>
        <w:spacing w:after="120" w:line="240" w:lineRule="auto"/>
        <w:ind w:left="160" w:firstLine="500"/>
        <w:jc w:val="both"/>
        <w:rPr>
          <w:rFonts w:cs="Times New Roman"/>
          <w:sz w:val="26"/>
          <w:szCs w:val="26"/>
        </w:rPr>
      </w:pPr>
      <w:r w:rsidRPr="00CF477C">
        <w:rPr>
          <w:rFonts w:cs="Times New Roman"/>
          <w:sz w:val="26"/>
          <w:szCs w:val="26"/>
        </w:rPr>
        <w:t>Cán bộ, công chức cấp xã là cầu nối giữa Đảng, Nhà nước với quần chúng nhân dân. Cán bộ, công chức cấp xã là những người trực tiếp đem chính sách cùa Đảng, pháp luật của Nhà nước giải thích cho dân chúng hiểu rõ và thi hành; đồng thời nắm bắt tình hình triển khai thực hiện chù trương, đường lối của Đảng và chính sách, pháp luật cùa Nhà nước phản ánh cho Đảng và Nhà nước để cỏ sự điều chỉnh, sửa đổi, bổ sung cho đúng và phù hợp với thực tiễn.</w:t>
      </w:r>
    </w:p>
    <w:p w:rsidR="00F95263" w:rsidRDefault="00CF477C" w:rsidP="00F95263">
      <w:pPr>
        <w:spacing w:after="120" w:line="240" w:lineRule="auto"/>
        <w:ind w:left="160" w:firstLine="266"/>
        <w:jc w:val="both"/>
        <w:rPr>
          <w:rFonts w:cs="Times New Roman"/>
          <w:sz w:val="26"/>
          <w:szCs w:val="26"/>
        </w:rPr>
      </w:pPr>
      <w:r w:rsidRPr="00CF477C">
        <w:rPr>
          <w:rFonts w:cs="Times New Roman"/>
          <w:sz w:val="26"/>
          <w:szCs w:val="26"/>
        </w:rPr>
        <w:t>- Vai trò trong quản lý và tổ chức công việc cửa chính quyền cư sở</w:t>
      </w:r>
    </w:p>
    <w:p w:rsidR="00F95263" w:rsidRDefault="00CF477C" w:rsidP="00F95263">
      <w:pPr>
        <w:spacing w:after="120" w:line="240" w:lineRule="auto"/>
        <w:ind w:left="160" w:firstLine="266"/>
        <w:jc w:val="both"/>
        <w:rPr>
          <w:rFonts w:cs="Times New Roman"/>
          <w:sz w:val="26"/>
          <w:szCs w:val="26"/>
        </w:rPr>
      </w:pPr>
      <w:r w:rsidRPr="00CF477C">
        <w:rPr>
          <w:rFonts w:cs="Times New Roman"/>
          <w:sz w:val="26"/>
          <w:szCs w:val="26"/>
        </w:rPr>
        <w:t xml:space="preserve">Cán bộ, công chức câp xã có vai trò quan trọng trong quản lý và tổ chức công việc của chính quyền cơ sở, phát triển kinh tế - xã hội, bảo đảm lợi ích của nhân dân địa phương. Tùy theo vị trí, chức danh của mình, mỗi cán bộ, công chức cấp xã sẽ đảm nhận và thực hiện những nhiệm vụ nhất định. Việc thực thi công vạ của họ có vai trò trực tiếp bảo đảm kỷ cương phép nước tại cơ sở, bảo vệ cậc quyền tự do dân chủ, quyền con người, quyền và lợi ích hợp pháp của công </w:t>
      </w:r>
      <w:r w:rsidRPr="00CF477C">
        <w:rPr>
          <w:rFonts w:cs="Times New Roman"/>
          <w:sz w:val="26"/>
          <w:szCs w:val="26"/>
        </w:rPr>
        <w:lastRenderedPageBreak/>
        <w:t>dân, bảo đảm trật tự xã hội, ngăn chặn các hành vi vi phạm pháp luật. Thông qua hoạt động của đội ngũ cán bộ, công chức cấp xã, nhân dân thể hiện được quyền làm chủ và trực tiếp thực hiện quyền tự quản của mình ở địa phương.</w:t>
      </w:r>
    </w:p>
    <w:p w:rsidR="00CF477C" w:rsidRPr="00CF477C" w:rsidRDefault="00CF477C" w:rsidP="00F95263">
      <w:pPr>
        <w:spacing w:after="120" w:line="240" w:lineRule="auto"/>
        <w:ind w:left="160" w:firstLine="266"/>
        <w:jc w:val="both"/>
        <w:rPr>
          <w:rFonts w:cs="Times New Roman"/>
          <w:sz w:val="26"/>
          <w:szCs w:val="26"/>
        </w:rPr>
      </w:pPr>
      <w:r w:rsidRPr="00CF477C">
        <w:rPr>
          <w:rFonts w:cs="Times New Roman"/>
          <w:sz w:val="26"/>
          <w:szCs w:val="26"/>
        </w:rPr>
        <w:t xml:space="preserve">Thực tiễn cho thấy rằng, nơi nào có được đội ngũ cán bộ, công chức cấp xã vững mạnh, đảm bảo chất lượng thì nơi ấy tình hình chính </w:t>
      </w:r>
      <w:r w:rsidRPr="00CF477C">
        <w:rPr>
          <w:rStyle w:val="Bodytext2Spacing1pt"/>
          <w:rFonts w:eastAsia="Tahoma"/>
          <w:spacing w:val="0"/>
          <w:sz w:val="26"/>
          <w:szCs w:val="26"/>
        </w:rPr>
        <w:t>trị-xã</w:t>
      </w:r>
      <w:r w:rsidRPr="00CF477C">
        <w:rPr>
          <w:rFonts w:cs="Times New Roman"/>
          <w:sz w:val="26"/>
          <w:szCs w:val="26"/>
        </w:rPr>
        <w:t xml:space="preserve"> hội ổn định, kinh tế, văn hóa phát triển, quốc phòng an ninh được giữ vững, cán bộ, công chức được dân tin, mọi chủ trương, đường lối của Đảng và chính sách, pháp luật của Nhà nước được triển khai có kết quả. Ngược lại, ở đâu đội ngũ cán bộ, công chức cấp xã không được quan tâm đúng mức, không đủ năng lực, phẩm chất và uy tín, quan liêu, tham nhũng, lãng phí, hách dịch, cửa quyền với nhân dân thì ở đó kinh tế - xã hội kém phát triển, quyền lợi của nhân dân không được bảo đảm, đời sống - xã hội bất ổn vì bị kẻ xấu lợi dụng kích động chống phá </w:t>
      </w:r>
      <w:r w:rsidRPr="00CF477C">
        <w:rPr>
          <w:rStyle w:val="BodytextTahoma"/>
          <w:rFonts w:ascii="Times New Roman" w:hAnsi="Times New Roman" w:cs="Times New Roman"/>
          <w:b w:val="0"/>
          <w:sz w:val="26"/>
          <w:szCs w:val="26"/>
        </w:rPr>
        <w:t xml:space="preserve">chính quyền, gây rối trật tự </w:t>
      </w:r>
      <w:r w:rsidRPr="00CF477C">
        <w:rPr>
          <w:rFonts w:cs="Times New Roman"/>
          <w:sz w:val="26"/>
          <w:szCs w:val="26"/>
        </w:rPr>
        <w:t xml:space="preserve">xã </w:t>
      </w:r>
      <w:r w:rsidRPr="00CF477C">
        <w:rPr>
          <w:rStyle w:val="BodytextTahoma"/>
          <w:rFonts w:ascii="Times New Roman" w:hAnsi="Times New Roman" w:cs="Times New Roman"/>
          <w:b w:val="0"/>
          <w:sz w:val="26"/>
          <w:szCs w:val="26"/>
        </w:rPr>
        <w:t>hội v.v...</w:t>
      </w:r>
    </w:p>
    <w:p w:rsidR="00F95263" w:rsidRDefault="00CF477C" w:rsidP="00F95263">
      <w:pPr>
        <w:pStyle w:val="Bodytext50"/>
        <w:shd w:val="clear" w:color="auto" w:fill="auto"/>
        <w:spacing w:line="240" w:lineRule="auto"/>
        <w:ind w:right="100" w:firstLine="0"/>
        <w:rPr>
          <w:i w:val="0"/>
          <w:spacing w:val="0"/>
          <w:sz w:val="26"/>
          <w:szCs w:val="26"/>
        </w:rPr>
      </w:pPr>
      <w:r w:rsidRPr="00CF477C">
        <w:rPr>
          <w:i w:val="0"/>
          <w:spacing w:val="0"/>
          <w:sz w:val="26"/>
          <w:szCs w:val="26"/>
        </w:rPr>
        <w:t>- Vai trò trong xây dựng, hoàn thiện bộ mấy chính quyền cơ</w:t>
      </w:r>
      <w:r w:rsidR="00F95263">
        <w:rPr>
          <w:i w:val="0"/>
          <w:spacing w:val="0"/>
          <w:sz w:val="26"/>
          <w:szCs w:val="26"/>
        </w:rPr>
        <w:t xml:space="preserve"> </w:t>
      </w:r>
      <w:r w:rsidRPr="00CF477C">
        <w:rPr>
          <w:i w:val="0"/>
          <w:spacing w:val="0"/>
          <w:sz w:val="26"/>
          <w:szCs w:val="26"/>
        </w:rPr>
        <w:t>sở, hoạt động thi bành nhiệm vụ, công vụ</w:t>
      </w:r>
    </w:p>
    <w:p w:rsidR="00CF477C" w:rsidRPr="00652E48" w:rsidRDefault="00CF477C" w:rsidP="00F95263">
      <w:pPr>
        <w:pStyle w:val="Bodytext50"/>
        <w:shd w:val="clear" w:color="auto" w:fill="auto"/>
        <w:spacing w:line="240" w:lineRule="auto"/>
        <w:ind w:right="100" w:firstLine="567"/>
        <w:rPr>
          <w:i w:val="0"/>
          <w:spacing w:val="0"/>
          <w:sz w:val="26"/>
          <w:szCs w:val="26"/>
        </w:rPr>
      </w:pPr>
      <w:r w:rsidRPr="00652E48">
        <w:rPr>
          <w:i w:val="0"/>
          <w:sz w:val="26"/>
          <w:szCs w:val="26"/>
        </w:rPr>
        <w:t xml:space="preserve">Trước đây, do điều kiện lịch sử, kinh tế - xã hội nên chúng ta chưa đánh giá đúng vị trí, vai trò của lực lượng cán bộ, công chức cấp xã vì vậy chưa có sự quan tâm đúng mức đối với họ trên mọi phương điện. Tuy nhiên, trong những năm qua và hiện nay, Đảng và Nhà nước đã có sự đổi mới về mặt nhận thức đối với lực lượng cán bộ, công chức cấp xã, đã </w:t>
      </w:r>
      <w:r w:rsidRPr="00652E48">
        <w:rPr>
          <w:rStyle w:val="Bodytext3Bold"/>
          <w:b w:val="0"/>
          <w:i/>
          <w:sz w:val="26"/>
          <w:szCs w:val="26"/>
        </w:rPr>
        <w:t>đánh</w:t>
      </w:r>
      <w:r w:rsidRPr="00652E48">
        <w:rPr>
          <w:rStyle w:val="BodytextSpacing0pt"/>
          <w:i w:val="0"/>
          <w:sz w:val="26"/>
          <w:szCs w:val="26"/>
        </w:rPr>
        <w:t xml:space="preserve"> </w:t>
      </w:r>
      <w:r w:rsidR="00F95263" w:rsidRPr="00652E48">
        <w:rPr>
          <w:i w:val="0"/>
          <w:sz w:val="26"/>
          <w:szCs w:val="26"/>
        </w:rPr>
        <w:t>giá rất cao Vai tr</w:t>
      </w:r>
      <w:r w:rsidRPr="00652E48">
        <w:rPr>
          <w:i w:val="0"/>
          <w:sz w:val="26"/>
          <w:szCs w:val="26"/>
        </w:rPr>
        <w:t xml:space="preserve">ò của họ trong sự nghiệp cách mạng ở nước ta. Đó là sự thay đổi có ý nghĩa tích cực đối với việc xây dựng và hoàn thiện chính quyền cơ sở, nâng cao chất lượng cán bộ, công chức cấp xã, góp </w:t>
      </w:r>
      <w:r w:rsidRPr="00652E48">
        <w:rPr>
          <w:rStyle w:val="BodytextTahoma"/>
          <w:rFonts w:ascii="Times New Roman" w:hAnsi="Times New Roman" w:cs="Times New Roman"/>
          <w:b w:val="0"/>
          <w:i w:val="0"/>
          <w:sz w:val="26"/>
          <w:szCs w:val="26"/>
        </w:rPr>
        <w:t xml:space="preserve">phần vào sự thành công của sự nghiệp </w:t>
      </w:r>
      <w:r w:rsidRPr="00652E48">
        <w:rPr>
          <w:i w:val="0"/>
          <w:sz w:val="26"/>
          <w:szCs w:val="26"/>
        </w:rPr>
        <w:t xml:space="preserve">xây </w:t>
      </w:r>
      <w:r w:rsidRPr="00652E48">
        <w:rPr>
          <w:rStyle w:val="BodytextTahoma"/>
          <w:rFonts w:ascii="Times New Roman" w:hAnsi="Times New Roman" w:cs="Times New Roman"/>
          <w:b w:val="0"/>
          <w:i w:val="0"/>
          <w:sz w:val="26"/>
          <w:szCs w:val="26"/>
        </w:rPr>
        <w:t xml:space="preserve">dựng Nhà nước pháp </w:t>
      </w:r>
      <w:r w:rsidRPr="00652E48">
        <w:rPr>
          <w:i w:val="0"/>
          <w:sz w:val="26"/>
          <w:szCs w:val="26"/>
        </w:rPr>
        <w:t>quyền xã hội chủ nghĩa của nhân dân, do nhân dân, vì nhân dân.</w:t>
      </w:r>
    </w:p>
    <w:p w:rsidR="00652E48" w:rsidRPr="00652E48" w:rsidRDefault="00652E48" w:rsidP="00652E48">
      <w:pPr>
        <w:tabs>
          <w:tab w:val="left" w:pos="567"/>
        </w:tabs>
        <w:jc w:val="both"/>
        <w:rPr>
          <w:rFonts w:cs="Times New Roman"/>
          <w:b/>
          <w:i/>
          <w:color w:val="000000" w:themeColor="text1"/>
          <w:sz w:val="26"/>
          <w:szCs w:val="26"/>
          <w:shd w:val="clear" w:color="auto" w:fill="FFFFFF"/>
        </w:rPr>
      </w:pPr>
      <w:r w:rsidRPr="00652E48">
        <w:rPr>
          <w:rFonts w:cs="Times New Roman"/>
          <w:b/>
          <w:i/>
          <w:color w:val="000000" w:themeColor="text1"/>
          <w:sz w:val="26"/>
          <w:szCs w:val="26"/>
          <w:shd w:val="clear" w:color="auto" w:fill="FFFFFF"/>
        </w:rPr>
        <w:t>Liên hệ thực tiễn</w:t>
      </w:r>
    </w:p>
    <w:p w:rsidR="009852F9" w:rsidRDefault="009852F9" w:rsidP="009852F9">
      <w:pPr>
        <w:tabs>
          <w:tab w:val="left" w:pos="567"/>
        </w:tabs>
        <w:jc w:val="both"/>
        <w:rPr>
          <w:rFonts w:cs="Times New Roman"/>
          <w:color w:val="000000" w:themeColor="text1"/>
          <w:sz w:val="26"/>
          <w:szCs w:val="26"/>
          <w:shd w:val="clear" w:color="auto" w:fill="FFFFFF"/>
        </w:rPr>
      </w:pPr>
      <w:r>
        <w:rPr>
          <w:rFonts w:cs="Times New Roman"/>
          <w:color w:val="000000" w:themeColor="text1"/>
          <w:sz w:val="26"/>
          <w:szCs w:val="26"/>
          <w:shd w:val="clear" w:color="auto" w:fill="FFFFFF"/>
        </w:rPr>
        <w:tab/>
      </w:r>
      <w:r w:rsidRPr="00F941E0">
        <w:rPr>
          <w:rFonts w:cs="Times New Roman"/>
          <w:color w:val="000000" w:themeColor="text1"/>
          <w:sz w:val="26"/>
          <w:szCs w:val="26"/>
          <w:shd w:val="clear" w:color="auto" w:fill="FFFFFF"/>
        </w:rPr>
        <w:t>Nhìn chung số lượng, chất lượng đội ngũ cán bộ</w:t>
      </w:r>
      <w:r>
        <w:rPr>
          <w:rFonts w:cs="Times New Roman"/>
          <w:color w:val="000000" w:themeColor="text1"/>
          <w:sz w:val="26"/>
          <w:szCs w:val="26"/>
          <w:shd w:val="clear" w:color="auto" w:fill="FFFFFF"/>
        </w:rPr>
        <w:t xml:space="preserve"> cơ sở</w:t>
      </w:r>
      <w:r w:rsidRPr="00F941E0">
        <w:rPr>
          <w:rFonts w:cs="Times New Roman"/>
          <w:color w:val="000000" w:themeColor="text1"/>
          <w:sz w:val="26"/>
          <w:szCs w:val="26"/>
          <w:shd w:val="clear" w:color="auto" w:fill="FFFFFF"/>
        </w:rPr>
        <w:t>, công chức</w:t>
      </w:r>
      <w:r>
        <w:rPr>
          <w:rFonts w:cs="Times New Roman"/>
          <w:color w:val="000000" w:themeColor="text1"/>
          <w:sz w:val="26"/>
          <w:szCs w:val="26"/>
          <w:shd w:val="clear" w:color="auto" w:fill="FFFFFF"/>
        </w:rPr>
        <w:t xml:space="preserve"> cơ sở</w:t>
      </w:r>
      <w:r w:rsidRPr="00F941E0">
        <w:rPr>
          <w:rFonts w:cs="Times New Roman"/>
          <w:color w:val="000000" w:themeColor="text1"/>
          <w:sz w:val="26"/>
          <w:szCs w:val="26"/>
          <w:shd w:val="clear" w:color="auto" w:fill="FFFFFF"/>
        </w:rPr>
        <w:t xml:space="preserve">, cơ bản đáp ứng được các yêu cầu nhiệm vụ. </w:t>
      </w:r>
    </w:p>
    <w:p w:rsidR="00F565F3" w:rsidRDefault="009852F9" w:rsidP="009852F9">
      <w:pPr>
        <w:ind w:firstLine="567"/>
        <w:jc w:val="both"/>
        <w:rPr>
          <w:rFonts w:cs="Times New Roman"/>
          <w:color w:val="000000" w:themeColor="text1"/>
          <w:spacing w:val="4"/>
          <w:sz w:val="26"/>
          <w:szCs w:val="26"/>
          <w:shd w:val="clear" w:color="auto" w:fill="FFFFFF"/>
        </w:rPr>
      </w:pPr>
      <w:r w:rsidRPr="00F941E0">
        <w:rPr>
          <w:rFonts w:cs="Times New Roman"/>
          <w:color w:val="000000" w:themeColor="text1"/>
          <w:sz w:val="26"/>
          <w:szCs w:val="26"/>
          <w:shd w:val="clear" w:color="auto" w:fill="FFFFFF"/>
        </w:rPr>
        <w:t>có một bộ phận cán bộ, công chức</w:t>
      </w:r>
      <w:r>
        <w:rPr>
          <w:rFonts w:cs="Times New Roman"/>
          <w:color w:val="000000" w:themeColor="text1"/>
          <w:sz w:val="26"/>
          <w:szCs w:val="26"/>
          <w:shd w:val="clear" w:color="auto" w:fill="FFFFFF"/>
        </w:rPr>
        <w:t xml:space="preserve"> cơ sở</w:t>
      </w:r>
      <w:r w:rsidRPr="00F941E0">
        <w:rPr>
          <w:rFonts w:cs="Times New Roman"/>
          <w:color w:val="000000" w:themeColor="text1"/>
          <w:sz w:val="26"/>
          <w:szCs w:val="26"/>
          <w:shd w:val="clear" w:color="auto" w:fill="FFFFFF"/>
        </w:rPr>
        <w:t xml:space="preserve"> có biểu hiện suy thoái, thiếu gương mẫu về đạo đức và lối sống.</w:t>
      </w:r>
    </w:p>
    <w:p w:rsidR="00F565F3" w:rsidRDefault="009852F9" w:rsidP="00F565F3">
      <w:pPr>
        <w:ind w:firstLine="567"/>
        <w:jc w:val="both"/>
        <w:rPr>
          <w:rFonts w:cs="Times New Roman"/>
          <w:color w:val="000000" w:themeColor="text1"/>
          <w:spacing w:val="4"/>
          <w:sz w:val="26"/>
          <w:szCs w:val="26"/>
          <w:shd w:val="clear" w:color="auto" w:fill="FFFFFF"/>
        </w:rPr>
      </w:pPr>
      <w:r w:rsidRPr="00F941E0">
        <w:rPr>
          <w:rFonts w:cs="Times New Roman"/>
          <w:color w:val="000000" w:themeColor="text1"/>
          <w:spacing w:val="4"/>
          <w:sz w:val="26"/>
          <w:szCs w:val="26"/>
          <w:shd w:val="clear" w:color="auto" w:fill="FFFFFF"/>
        </w:rPr>
        <w:t>có nhiều vụ việc cán bộ, công chứ</w:t>
      </w:r>
      <w:r>
        <w:rPr>
          <w:rFonts w:cs="Times New Roman"/>
          <w:color w:val="000000" w:themeColor="text1"/>
          <w:spacing w:val="4"/>
          <w:sz w:val="26"/>
          <w:szCs w:val="26"/>
          <w:shd w:val="clear" w:color="auto" w:fill="FFFFFF"/>
        </w:rPr>
        <w:t>c</w:t>
      </w:r>
      <w:r w:rsidRPr="00F941E0">
        <w:rPr>
          <w:rFonts w:cs="Times New Roman"/>
          <w:color w:val="000000" w:themeColor="text1"/>
          <w:spacing w:val="4"/>
          <w:sz w:val="26"/>
          <w:szCs w:val="26"/>
          <w:shd w:val="clear" w:color="auto" w:fill="FFFFFF"/>
        </w:rPr>
        <w:t xml:space="preserve"> vi phạm đạo đức công vụ, đạo đức nghề nghiệp gây hậu quả nghiêm trọng, như một số vụ công chức kiể</w:t>
      </w:r>
      <w:r>
        <w:rPr>
          <w:rFonts w:cs="Times New Roman"/>
          <w:color w:val="000000" w:themeColor="text1"/>
          <w:spacing w:val="4"/>
          <w:sz w:val="26"/>
          <w:szCs w:val="26"/>
          <w:shd w:val="clear" w:color="auto" w:fill="FFFFFF"/>
        </w:rPr>
        <w:t>m lâm</w:t>
      </w:r>
      <w:r w:rsidRPr="00F941E0">
        <w:rPr>
          <w:rFonts w:cs="Times New Roman"/>
          <w:color w:val="000000" w:themeColor="text1"/>
          <w:spacing w:val="4"/>
          <w:sz w:val="26"/>
          <w:szCs w:val="26"/>
          <w:shd w:val="clear" w:color="auto" w:fill="FFFFFF"/>
        </w:rPr>
        <w:t xml:space="preserve"> làm công tác quản lý, bảo vệ rừng lơ là, thiếu trách nhiệm để cho "lâm tặc" phá rừng trong nhiều năm; </w:t>
      </w:r>
    </w:p>
    <w:p w:rsidR="009852F9" w:rsidRPr="00FC70B0" w:rsidRDefault="009852F9" w:rsidP="009852F9">
      <w:pPr>
        <w:ind w:firstLine="567"/>
        <w:jc w:val="both"/>
        <w:rPr>
          <w:rFonts w:cs="Times New Roman"/>
          <w:color w:val="000000" w:themeColor="text1"/>
          <w:sz w:val="26"/>
          <w:szCs w:val="26"/>
          <w:shd w:val="clear" w:color="auto" w:fill="FFFFFF"/>
        </w:rPr>
      </w:pPr>
      <w:r w:rsidRPr="00F941E0">
        <w:rPr>
          <w:rFonts w:cs="Times New Roman"/>
          <w:color w:val="000000" w:themeColor="text1"/>
          <w:spacing w:val="4"/>
          <w:sz w:val="26"/>
          <w:szCs w:val="26"/>
          <w:shd w:val="clear" w:color="auto" w:fill="FFFFFF"/>
        </w:rPr>
        <w:t>Bên cạnh đó, tình trạng cán bộ, công chức, viên chức bớt xén thời gian làm việc, đùn đẩy trách nhiệm, giải quyết công việc sai quy định</w:t>
      </w:r>
    </w:p>
    <w:p w:rsidR="009852F9" w:rsidRDefault="009852F9">
      <w:pPr>
        <w:rPr>
          <w:rFonts w:cs="Times New Roman"/>
          <w:color w:val="000000" w:themeColor="text1"/>
          <w:sz w:val="26"/>
          <w:szCs w:val="26"/>
        </w:rPr>
      </w:pPr>
      <w:r>
        <w:rPr>
          <w:rFonts w:cs="Times New Roman"/>
          <w:color w:val="000000" w:themeColor="text1"/>
          <w:sz w:val="26"/>
          <w:szCs w:val="26"/>
        </w:rPr>
        <w:br w:type="page"/>
      </w:r>
    </w:p>
    <w:p w:rsidR="001D773E" w:rsidRDefault="001D773E" w:rsidP="002C2927">
      <w:pPr>
        <w:spacing w:after="0" w:line="240" w:lineRule="auto"/>
        <w:jc w:val="both"/>
        <w:rPr>
          <w:rFonts w:cs="Times New Roman"/>
          <w:b/>
          <w:i/>
          <w:color w:val="000000" w:themeColor="text1"/>
          <w:sz w:val="26"/>
          <w:szCs w:val="26"/>
        </w:rPr>
      </w:pPr>
      <w:r w:rsidRPr="00C17289">
        <w:rPr>
          <w:rFonts w:cs="Times New Roman"/>
          <w:b/>
          <w:i/>
          <w:color w:val="000000" w:themeColor="text1"/>
          <w:sz w:val="26"/>
          <w:szCs w:val="26"/>
        </w:rPr>
        <w:lastRenderedPageBreak/>
        <w:t>3. Cải cách hành chính là gì ? Trình bày những nội dung cải cách hành chính ở cơ sở. Liên hệ thực tiễn.</w:t>
      </w:r>
    </w:p>
    <w:p w:rsidR="00C17289" w:rsidRPr="00C17289" w:rsidRDefault="00C17289" w:rsidP="00C17289">
      <w:pPr>
        <w:pStyle w:val="Bodytext20"/>
        <w:shd w:val="clear" w:color="auto" w:fill="auto"/>
        <w:tabs>
          <w:tab w:val="left" w:pos="600"/>
        </w:tabs>
        <w:spacing w:after="120" w:line="240" w:lineRule="auto"/>
        <w:rPr>
          <w:b w:val="0"/>
          <w:i/>
          <w:sz w:val="26"/>
          <w:szCs w:val="26"/>
        </w:rPr>
      </w:pPr>
      <w:r w:rsidRPr="00C17289">
        <w:rPr>
          <w:b w:val="0"/>
          <w:i/>
          <w:sz w:val="26"/>
          <w:szCs w:val="26"/>
        </w:rPr>
        <w:t>1. Khái niệm cải cách hành chính</w:t>
      </w:r>
    </w:p>
    <w:p w:rsidR="00C17289" w:rsidRDefault="00C17289" w:rsidP="00C17289">
      <w:pPr>
        <w:pStyle w:val="BodyText31"/>
        <w:shd w:val="clear" w:color="auto" w:fill="auto"/>
        <w:spacing w:before="0" w:after="120" w:line="240" w:lineRule="auto"/>
        <w:ind w:right="40" w:firstLine="426"/>
        <w:rPr>
          <w:sz w:val="26"/>
          <w:szCs w:val="26"/>
          <w:lang w:val="en-US"/>
        </w:rPr>
      </w:pPr>
      <w:r>
        <w:rPr>
          <w:sz w:val="26"/>
          <w:szCs w:val="26"/>
        </w:rPr>
        <w:t>C</w:t>
      </w:r>
      <w:r w:rsidRPr="00C17289">
        <w:rPr>
          <w:sz w:val="26"/>
          <w:szCs w:val="26"/>
        </w:rPr>
        <w:t>ải cách hành chính là quá trình cải biến có kế hoạch cụ thể để đạt mục tiêu hoàn thiện một hay một số nội dung của nền hành chính nhà nước (thể chế, tổ chức bộ máy, đội ngũ cán bộ, công chức, tài chính côn</w:t>
      </w:r>
      <w:r>
        <w:rPr>
          <w:sz w:val="26"/>
          <w:szCs w:val="26"/>
        </w:rPr>
        <w:t xml:space="preserve">g, v.v.) nhằm xây dựng nền </w:t>
      </w:r>
      <w:r>
        <w:rPr>
          <w:sz w:val="26"/>
          <w:szCs w:val="26"/>
          <w:lang w:val="en-US"/>
        </w:rPr>
        <w:t>h</w:t>
      </w:r>
      <w:r>
        <w:rPr>
          <w:sz w:val="26"/>
          <w:szCs w:val="26"/>
        </w:rPr>
        <w:t>àn</w:t>
      </w:r>
      <w:r>
        <w:rPr>
          <w:sz w:val="26"/>
          <w:szCs w:val="26"/>
          <w:lang w:val="en-US"/>
        </w:rPr>
        <w:t>h</w:t>
      </w:r>
      <w:r w:rsidRPr="00C17289">
        <w:rPr>
          <w:sz w:val="26"/>
          <w:szCs w:val="26"/>
        </w:rPr>
        <w:t xml:space="preserve"> chính công đáp ứng y</w:t>
      </w:r>
      <w:r>
        <w:rPr>
          <w:sz w:val="26"/>
          <w:szCs w:val="26"/>
          <w:lang w:val="en-US"/>
        </w:rPr>
        <w:t>ê</w:t>
      </w:r>
      <w:r w:rsidRPr="00C17289">
        <w:rPr>
          <w:sz w:val="26"/>
          <w:szCs w:val="26"/>
        </w:rPr>
        <w:t>u cầu của một nền hành chính hiệu lực, hiệu quả và hiện đại</w:t>
      </w:r>
      <w:r>
        <w:rPr>
          <w:sz w:val="26"/>
          <w:szCs w:val="26"/>
          <w:lang w:val="en-US"/>
        </w:rPr>
        <w:t>.</w:t>
      </w:r>
    </w:p>
    <w:p w:rsidR="00C17289" w:rsidRPr="00C17289" w:rsidRDefault="00C17289" w:rsidP="00C17289">
      <w:pPr>
        <w:pStyle w:val="BodyText31"/>
        <w:shd w:val="clear" w:color="auto" w:fill="auto"/>
        <w:spacing w:before="0" w:after="120" w:line="240" w:lineRule="auto"/>
        <w:ind w:right="40" w:firstLine="426"/>
        <w:rPr>
          <w:sz w:val="26"/>
          <w:szCs w:val="26"/>
        </w:rPr>
      </w:pPr>
      <w:r w:rsidRPr="00C17289">
        <w:rPr>
          <w:sz w:val="26"/>
          <w:szCs w:val="26"/>
        </w:rPr>
        <w:t>Đứng trên phương diện quản lý nhà nước của hệ thống các cơ quan thực thi quyền hành pháp, thì cải cách hành chính là cải</w:t>
      </w:r>
      <w:r>
        <w:rPr>
          <w:sz w:val="26"/>
          <w:szCs w:val="26"/>
          <w:lang w:val="en-US"/>
        </w:rPr>
        <w:t xml:space="preserve"> </w:t>
      </w:r>
      <w:r w:rsidRPr="00C17289">
        <w:rPr>
          <w:sz w:val="26"/>
          <w:szCs w:val="26"/>
        </w:rPr>
        <w:t xml:space="preserve">cách cách thức quản lý, tức cải cách cách thức mà cơ quan thực </w:t>
      </w:r>
      <w:r w:rsidRPr="00C17289">
        <w:rPr>
          <w:rStyle w:val="Bodytext155pt"/>
          <w:sz w:val="26"/>
          <w:szCs w:val="26"/>
        </w:rPr>
        <w:t xml:space="preserve">thi quyền hành pháp tác động đến đời sống chính trị - văn hóa - </w:t>
      </w:r>
      <w:r w:rsidRPr="00C17289">
        <w:rPr>
          <w:sz w:val="26"/>
          <w:szCs w:val="26"/>
        </w:rPr>
        <w:t>xã hội và con người nhằm đạt được mục tiêu phát triển một cách bền vững.</w:t>
      </w:r>
    </w:p>
    <w:p w:rsidR="00C17289" w:rsidRDefault="00C17289" w:rsidP="00C17289">
      <w:pPr>
        <w:pStyle w:val="BodyText31"/>
        <w:shd w:val="clear" w:color="auto" w:fill="auto"/>
        <w:spacing w:before="0" w:after="120" w:line="240" w:lineRule="auto"/>
        <w:rPr>
          <w:i/>
          <w:sz w:val="26"/>
          <w:szCs w:val="26"/>
          <w:lang w:val="en-US"/>
        </w:rPr>
      </w:pPr>
      <w:r w:rsidRPr="00C17289">
        <w:rPr>
          <w:i/>
          <w:sz w:val="26"/>
          <w:szCs w:val="26"/>
        </w:rPr>
        <w:t>2. Nội dung cải cách hành chính ở cơ sở</w:t>
      </w:r>
    </w:p>
    <w:p w:rsidR="00C17289" w:rsidRPr="00654161" w:rsidRDefault="00C17289" w:rsidP="00C17289">
      <w:pPr>
        <w:pStyle w:val="BodyText31"/>
        <w:shd w:val="clear" w:color="auto" w:fill="auto"/>
        <w:spacing w:before="0" w:after="120" w:line="240" w:lineRule="auto"/>
        <w:rPr>
          <w:i/>
          <w:sz w:val="26"/>
          <w:szCs w:val="26"/>
          <w:lang w:val="en-US"/>
        </w:rPr>
      </w:pPr>
      <w:r w:rsidRPr="00654161">
        <w:rPr>
          <w:i/>
          <w:sz w:val="26"/>
          <w:szCs w:val="26"/>
          <w:lang w:val="en-US"/>
        </w:rPr>
        <w:t xml:space="preserve">1. </w:t>
      </w:r>
      <w:r w:rsidRPr="00654161">
        <w:rPr>
          <w:i/>
          <w:sz w:val="26"/>
          <w:szCs w:val="26"/>
        </w:rPr>
        <w:t>Những nội dung chủ yếu cửa Chương trình tồng thể cải cách hành chính giai đoạn 2011-2020</w:t>
      </w:r>
    </w:p>
    <w:p w:rsidR="00654161" w:rsidRDefault="00C17289" w:rsidP="00C17289">
      <w:pPr>
        <w:pStyle w:val="BodyText31"/>
        <w:shd w:val="clear" w:color="auto" w:fill="auto"/>
        <w:spacing w:before="0" w:after="120" w:line="240" w:lineRule="auto"/>
        <w:ind w:firstLine="426"/>
        <w:rPr>
          <w:sz w:val="26"/>
          <w:szCs w:val="26"/>
          <w:lang w:val="en-US"/>
        </w:rPr>
      </w:pPr>
      <w:r w:rsidRPr="00C17289">
        <w:rPr>
          <w:sz w:val="26"/>
          <w:szCs w:val="26"/>
        </w:rPr>
        <w:t>Trọng tâm là: Cải cách thể chế; xây dựng, nâng cao chất lượng đội ngũ cán bộ, công chức, viên chức, chú trọng cải cách chính sách tiền lương</w:t>
      </w:r>
      <w:r>
        <w:rPr>
          <w:sz w:val="26"/>
          <w:szCs w:val="26"/>
          <w:lang w:val="en-US"/>
        </w:rPr>
        <w:t xml:space="preserve"> </w:t>
      </w:r>
      <w:r w:rsidRPr="00C17289">
        <w:rPr>
          <w:sz w:val="26"/>
          <w:szCs w:val="26"/>
        </w:rPr>
        <w:t xml:space="preserve">nhằm tạo động lực thực sự để cán bộ, công chức, viên chức thực thi công vụ có chất lượng và hiệu quả cao; nâng cao chất lượng dịch vụ hành chính và chất lượng dịch vụ công. </w:t>
      </w:r>
    </w:p>
    <w:p w:rsidR="00C17289" w:rsidRPr="00654161" w:rsidRDefault="00C17289" w:rsidP="00654161">
      <w:pPr>
        <w:pStyle w:val="BodyText31"/>
        <w:shd w:val="clear" w:color="auto" w:fill="auto"/>
        <w:spacing w:before="0" w:after="120" w:line="240" w:lineRule="auto"/>
        <w:ind w:firstLine="426"/>
        <w:rPr>
          <w:i/>
          <w:sz w:val="26"/>
          <w:szCs w:val="26"/>
          <w:lang w:val="en-US"/>
        </w:rPr>
      </w:pPr>
      <w:r w:rsidRPr="00C17289">
        <w:rPr>
          <w:sz w:val="26"/>
          <w:szCs w:val="26"/>
        </w:rPr>
        <w:t>Những nội dung đó nhằm đạt các mục tiêu:</w:t>
      </w:r>
      <w:r w:rsidR="00654161">
        <w:rPr>
          <w:i/>
          <w:sz w:val="26"/>
          <w:szCs w:val="26"/>
          <w:lang w:val="en-US"/>
        </w:rPr>
        <w:t xml:space="preserve"> </w:t>
      </w:r>
      <w:r w:rsidRPr="00C17289">
        <w:rPr>
          <w:sz w:val="26"/>
          <w:szCs w:val="26"/>
        </w:rPr>
        <w:t>xây dựng, hoàn thiện hệ thống thể chế kinh tế thị trư</w:t>
      </w:r>
      <w:r w:rsidR="00654161">
        <w:rPr>
          <w:sz w:val="26"/>
          <w:szCs w:val="26"/>
        </w:rPr>
        <w:t>ờng định hướng xã hội chủ nghĩa</w:t>
      </w:r>
      <w:r w:rsidR="00654161">
        <w:rPr>
          <w:sz w:val="26"/>
          <w:szCs w:val="26"/>
          <w:lang w:val="en-US"/>
        </w:rPr>
        <w:t xml:space="preserve">; </w:t>
      </w:r>
      <w:r w:rsidRPr="00C17289">
        <w:rPr>
          <w:sz w:val="26"/>
          <w:szCs w:val="26"/>
        </w:rPr>
        <w:t>tạo môi trường kinh doanh bình đẳng, thô</w:t>
      </w:r>
      <w:r w:rsidR="00654161">
        <w:rPr>
          <w:sz w:val="26"/>
          <w:szCs w:val="26"/>
        </w:rPr>
        <w:t>ng thoáng, thuận lọi, minh bạch</w:t>
      </w:r>
      <w:r w:rsidR="00654161">
        <w:rPr>
          <w:sz w:val="26"/>
          <w:szCs w:val="26"/>
          <w:lang w:val="en-US"/>
        </w:rPr>
        <w:t xml:space="preserve">; </w:t>
      </w:r>
      <w:r w:rsidRPr="00C17289">
        <w:rPr>
          <w:sz w:val="26"/>
          <w:szCs w:val="26"/>
        </w:rPr>
        <w:t xml:space="preserve">xây dựng hệ thống các cơ quan hành chinh nhà nước từ Trung ương tới cơ sở thông suốt, trong sạch, vững mạnh, hiện đại, </w:t>
      </w:r>
      <w:r w:rsidR="00654161">
        <w:rPr>
          <w:sz w:val="26"/>
          <w:szCs w:val="26"/>
        </w:rPr>
        <w:t>hiệu quả,</w:t>
      </w:r>
      <w:r w:rsidRPr="00C17289">
        <w:rPr>
          <w:sz w:val="26"/>
          <w:szCs w:val="26"/>
        </w:rPr>
        <w:t xml:space="preserve"> dân chủ và pháp quyền</w:t>
      </w:r>
      <w:r w:rsidR="00654161">
        <w:rPr>
          <w:sz w:val="26"/>
          <w:szCs w:val="26"/>
          <w:lang w:val="en-US"/>
        </w:rPr>
        <w:t xml:space="preserve">; </w:t>
      </w:r>
      <w:r w:rsidR="00654161">
        <w:rPr>
          <w:sz w:val="26"/>
          <w:szCs w:val="26"/>
        </w:rPr>
        <w:t>bảo đảm thực hiện quyền dân chủ c</w:t>
      </w:r>
      <w:r w:rsidR="00654161">
        <w:rPr>
          <w:sz w:val="26"/>
          <w:szCs w:val="26"/>
          <w:lang w:val="en-US"/>
        </w:rPr>
        <w:t>ủ</w:t>
      </w:r>
      <w:r w:rsidRPr="00C17289">
        <w:rPr>
          <w:sz w:val="26"/>
          <w:szCs w:val="26"/>
        </w:rPr>
        <w:t>a nhân dân, bảo vệ quyền con người, gắn quyền con người với quyền và lợ</w:t>
      </w:r>
      <w:r w:rsidR="00654161">
        <w:rPr>
          <w:sz w:val="26"/>
          <w:szCs w:val="26"/>
        </w:rPr>
        <w:t>i ích của dân tộc, của đất nước</w:t>
      </w:r>
      <w:r w:rsidR="00654161">
        <w:rPr>
          <w:sz w:val="26"/>
          <w:szCs w:val="26"/>
          <w:lang w:val="en-US"/>
        </w:rPr>
        <w:t xml:space="preserve">; </w:t>
      </w:r>
      <w:r w:rsidRPr="00C17289">
        <w:rPr>
          <w:sz w:val="26"/>
          <w:szCs w:val="26"/>
        </w:rPr>
        <w:t>xây dựng đội ngũ cán bộ, công chức, viên chức có đủ phẩm chất, năng lực và trình độ, đáp ứng yêu cầu phục vụ nhân dân và sự phát triển của đất nước.</w:t>
      </w:r>
    </w:p>
    <w:p w:rsidR="00C17289" w:rsidRDefault="00C17289" w:rsidP="00C17289">
      <w:pPr>
        <w:pStyle w:val="BodyText31"/>
        <w:shd w:val="clear" w:color="auto" w:fill="auto"/>
        <w:spacing w:before="0" w:after="120" w:line="240" w:lineRule="auto"/>
        <w:rPr>
          <w:i/>
          <w:sz w:val="26"/>
          <w:szCs w:val="26"/>
          <w:lang w:val="en-US"/>
        </w:rPr>
      </w:pPr>
      <w:r w:rsidRPr="00C17289">
        <w:rPr>
          <w:i/>
          <w:sz w:val="26"/>
          <w:szCs w:val="26"/>
          <w:lang w:val="en-US"/>
        </w:rPr>
        <w:t xml:space="preserve">2. </w:t>
      </w:r>
      <w:r w:rsidRPr="00C17289">
        <w:rPr>
          <w:i/>
          <w:sz w:val="26"/>
          <w:szCs w:val="26"/>
        </w:rPr>
        <w:t>Thực hiện các nhiệm vụ cải cách hành chính theo Chương trình tổng thể cải cách hành chính giai đoạn 2011-2020</w:t>
      </w:r>
    </w:p>
    <w:p w:rsidR="00F2049E" w:rsidRDefault="00C17289" w:rsidP="00F2049E">
      <w:pPr>
        <w:pStyle w:val="BodyText31"/>
        <w:shd w:val="clear" w:color="auto" w:fill="auto"/>
        <w:spacing w:before="0" w:after="120" w:line="240" w:lineRule="auto"/>
        <w:ind w:firstLine="426"/>
        <w:rPr>
          <w:i/>
          <w:sz w:val="26"/>
          <w:szCs w:val="26"/>
          <w:lang w:val="en-US"/>
        </w:rPr>
      </w:pPr>
      <w:r w:rsidRPr="00C17289">
        <w:rPr>
          <w:rStyle w:val="BodytextTahoma"/>
          <w:rFonts w:ascii="Times New Roman" w:hAnsi="Times New Roman" w:cs="Times New Roman"/>
          <w:b w:val="0"/>
          <w:i/>
          <w:sz w:val="26"/>
          <w:szCs w:val="26"/>
        </w:rPr>
        <w:t>Một là,</w:t>
      </w:r>
      <w:r w:rsidRPr="00C17289">
        <w:rPr>
          <w:sz w:val="26"/>
          <w:szCs w:val="26"/>
        </w:rPr>
        <w:t xml:space="preserve"> </w:t>
      </w:r>
      <w:r w:rsidRPr="00F5510C">
        <w:rPr>
          <w:i/>
          <w:sz w:val="26"/>
          <w:szCs w:val="26"/>
        </w:rPr>
        <w:t>cải cách thể chế hành chính.</w:t>
      </w:r>
    </w:p>
    <w:p w:rsidR="00F2049E" w:rsidRDefault="00C17289" w:rsidP="00F2049E">
      <w:pPr>
        <w:pStyle w:val="BodyText31"/>
        <w:shd w:val="clear" w:color="auto" w:fill="auto"/>
        <w:spacing w:before="0" w:after="120" w:line="240" w:lineRule="auto"/>
        <w:ind w:firstLine="426"/>
        <w:rPr>
          <w:i/>
          <w:sz w:val="26"/>
          <w:szCs w:val="26"/>
          <w:lang w:val="en-US"/>
        </w:rPr>
      </w:pPr>
      <w:r w:rsidRPr="00C17289">
        <w:rPr>
          <w:sz w:val="26"/>
          <w:szCs w:val="26"/>
        </w:rPr>
        <w:t>Xây dựng, hoàn thiện hệ thống pháp luật trên cơ sở Hiến pháp năm 1992 được sửa đổi, bổ sung; đổi mới và nâng cao chất</w:t>
      </w:r>
      <w:r w:rsidR="00F2049E">
        <w:rPr>
          <w:i/>
          <w:sz w:val="26"/>
          <w:szCs w:val="26"/>
          <w:lang w:val="en-US"/>
        </w:rPr>
        <w:t xml:space="preserve"> </w:t>
      </w:r>
      <w:r w:rsidRPr="00C17289">
        <w:rPr>
          <w:sz w:val="26"/>
          <w:szCs w:val="26"/>
        </w:rPr>
        <w:t xml:space="preserve">lượng công tác xây dựng pháp luật, trước hết là quy trình xây dựng, ban hành luật, pháp lệnh, nghị định, quyết </w:t>
      </w:r>
      <w:r w:rsidRPr="00C17289">
        <w:rPr>
          <w:rStyle w:val="BodytextTahoma"/>
          <w:rFonts w:ascii="Times New Roman" w:hAnsi="Times New Roman" w:cs="Times New Roman"/>
          <w:b w:val="0"/>
          <w:sz w:val="26"/>
          <w:szCs w:val="26"/>
        </w:rPr>
        <w:t>định,</w:t>
      </w:r>
      <w:r w:rsidRPr="00C17289">
        <w:rPr>
          <w:sz w:val="26"/>
          <w:szCs w:val="26"/>
        </w:rPr>
        <w:t xml:space="preserve"> thông tư và văn bản quy phạm pháp luật của chính quyền địa phương.</w:t>
      </w:r>
    </w:p>
    <w:p w:rsidR="00F2049E" w:rsidRDefault="00C17289" w:rsidP="00F2049E">
      <w:pPr>
        <w:pStyle w:val="BodyText31"/>
        <w:shd w:val="clear" w:color="auto" w:fill="auto"/>
        <w:spacing w:before="0" w:after="120" w:line="240" w:lineRule="auto"/>
        <w:ind w:firstLine="426"/>
        <w:rPr>
          <w:i/>
          <w:sz w:val="26"/>
          <w:szCs w:val="26"/>
          <w:lang w:val="en-US"/>
        </w:rPr>
      </w:pPr>
      <w:r w:rsidRPr="00C17289">
        <w:rPr>
          <w:sz w:val="26"/>
          <w:szCs w:val="26"/>
        </w:rPr>
        <w:t xml:space="preserve">Tiếp tục xây dựng và hoàn thiện hệ thống thể chế, cơ chế, chính sách, trước hết là thể chế </w:t>
      </w:r>
      <w:r w:rsidRPr="00C17289">
        <w:rPr>
          <w:rStyle w:val="BodyText1"/>
          <w:rFonts w:eastAsia="Tahoma"/>
          <w:sz w:val="26"/>
          <w:szCs w:val="26"/>
          <w:u w:val="none"/>
        </w:rPr>
        <w:t>kinh</w:t>
      </w:r>
      <w:r w:rsidRPr="00C17289">
        <w:rPr>
          <w:sz w:val="26"/>
          <w:szCs w:val="26"/>
        </w:rPr>
        <w:t xml:space="preserve"> tế thị trường định hưởng xã hội chủ nghĩa; hoàn thiện thể chế về sở hữu; sửa đổi đồng bộ</w:t>
      </w:r>
      <w:r w:rsidR="00926A2C">
        <w:rPr>
          <w:sz w:val="26"/>
          <w:szCs w:val="26"/>
        </w:rPr>
        <w:t xml:space="preserve"> thể chế về sở hữu đất đai, </w:t>
      </w:r>
      <w:r w:rsidRPr="00C17289">
        <w:rPr>
          <w:sz w:val="26"/>
          <w:szCs w:val="26"/>
        </w:rPr>
        <w:t>quyền sở hữu đấ</w:t>
      </w:r>
      <w:r w:rsidR="00926A2C">
        <w:rPr>
          <w:sz w:val="26"/>
          <w:szCs w:val="26"/>
        </w:rPr>
        <w:t xml:space="preserve">t và </w:t>
      </w:r>
      <w:r w:rsidR="003F5891">
        <w:rPr>
          <w:sz w:val="26"/>
          <w:szCs w:val="26"/>
        </w:rPr>
        <w:t>quyền sử dụng đất</w:t>
      </w:r>
      <w:r w:rsidRPr="00C17289">
        <w:rPr>
          <w:sz w:val="26"/>
          <w:szCs w:val="26"/>
        </w:rPr>
        <w:t>; tiếp tục đổi mới thể chế về doanh nghiệp nhà nước; hoàn thiện thể chế về tồ chức và kinh doanh vốn nhà nước.</w:t>
      </w:r>
    </w:p>
    <w:p w:rsidR="00F2049E" w:rsidRDefault="00C17289" w:rsidP="00F2049E">
      <w:pPr>
        <w:pStyle w:val="BodyText31"/>
        <w:shd w:val="clear" w:color="auto" w:fill="auto"/>
        <w:spacing w:before="0" w:after="120" w:line="240" w:lineRule="auto"/>
        <w:ind w:firstLine="426"/>
        <w:rPr>
          <w:i/>
          <w:sz w:val="26"/>
          <w:szCs w:val="26"/>
          <w:lang w:val="en-US"/>
        </w:rPr>
      </w:pPr>
      <w:r w:rsidRPr="00C17289">
        <w:rPr>
          <w:sz w:val="26"/>
          <w:szCs w:val="26"/>
        </w:rPr>
        <w:t>Sửa đổi, bổ sung các quy định của pháp luật về xã hội hóa theo hướng quy định rõ trách nhiệm của Nhà nước trong việc chăm lo đời sống vật chất và tinh thần của nhân dân</w:t>
      </w:r>
    </w:p>
    <w:p w:rsidR="00926A2C" w:rsidRDefault="00F2049E" w:rsidP="00926A2C">
      <w:pPr>
        <w:pStyle w:val="BodyText31"/>
        <w:shd w:val="clear" w:color="auto" w:fill="auto"/>
        <w:spacing w:before="0" w:after="120" w:line="240" w:lineRule="auto"/>
        <w:ind w:firstLine="426"/>
        <w:rPr>
          <w:i/>
          <w:sz w:val="26"/>
          <w:szCs w:val="26"/>
          <w:lang w:val="en-US"/>
        </w:rPr>
      </w:pPr>
      <w:r>
        <w:rPr>
          <w:sz w:val="26"/>
          <w:szCs w:val="26"/>
        </w:rPr>
        <w:t>T</w:t>
      </w:r>
      <w:r>
        <w:rPr>
          <w:sz w:val="26"/>
          <w:szCs w:val="26"/>
          <w:lang w:val="en-US"/>
        </w:rPr>
        <w:t>i</w:t>
      </w:r>
      <w:r w:rsidR="00C17289" w:rsidRPr="00C17289">
        <w:rPr>
          <w:sz w:val="26"/>
          <w:szCs w:val="26"/>
        </w:rPr>
        <w:t>ếp tục xây dựng và h</w:t>
      </w:r>
      <w:r w:rsidR="00994EF8">
        <w:rPr>
          <w:sz w:val="26"/>
          <w:szCs w:val="26"/>
        </w:rPr>
        <w:t>oàn thiện hệ thống thể chế về t</w:t>
      </w:r>
      <w:r w:rsidR="00994EF8">
        <w:rPr>
          <w:sz w:val="26"/>
          <w:szCs w:val="26"/>
          <w:lang w:val="en-US"/>
        </w:rPr>
        <w:t>ổ</w:t>
      </w:r>
      <w:r w:rsidR="00C17289" w:rsidRPr="00C17289">
        <w:rPr>
          <w:sz w:val="26"/>
          <w:szCs w:val="26"/>
        </w:rPr>
        <w:t xml:space="preserve"> chức và hoạt động của các cơ quan hành chính nhà nước; sửa đổi, bổ sung và hoàn thiện các văn bản quy phạm pháp luật về tổ chức và hoạt động của Chính phủ, Hội đồng nhân dân và ủy ban nhân dân các cấp.</w:t>
      </w:r>
    </w:p>
    <w:p w:rsidR="00994EF8" w:rsidRDefault="00C17289" w:rsidP="00994EF8">
      <w:pPr>
        <w:pStyle w:val="BodyText31"/>
        <w:shd w:val="clear" w:color="auto" w:fill="auto"/>
        <w:spacing w:before="0" w:after="120" w:line="240" w:lineRule="auto"/>
        <w:ind w:firstLine="426"/>
        <w:rPr>
          <w:sz w:val="26"/>
          <w:szCs w:val="26"/>
          <w:lang w:val="en-US"/>
        </w:rPr>
      </w:pPr>
      <w:r w:rsidRPr="00C17289">
        <w:rPr>
          <w:sz w:val="26"/>
          <w:szCs w:val="26"/>
        </w:rPr>
        <w:t>Xây dựng, hoàn thiện quy định của pháp luật về mối quan</w:t>
      </w:r>
      <w:r w:rsidR="00654161">
        <w:rPr>
          <w:sz w:val="26"/>
          <w:szCs w:val="26"/>
        </w:rPr>
        <w:t xml:space="preserve"> hệ giữa Nhà nước và nhân dân,</w:t>
      </w:r>
      <w:r w:rsidR="00994EF8">
        <w:rPr>
          <w:sz w:val="26"/>
          <w:szCs w:val="26"/>
        </w:rPr>
        <w:t xml:space="preserve"> phát huy quyền làm ch</w:t>
      </w:r>
      <w:r w:rsidR="00994EF8">
        <w:rPr>
          <w:sz w:val="26"/>
          <w:szCs w:val="26"/>
          <w:lang w:val="en-US"/>
        </w:rPr>
        <w:t>ủ</w:t>
      </w:r>
      <w:r w:rsidRPr="00C17289">
        <w:rPr>
          <w:sz w:val="26"/>
          <w:szCs w:val="26"/>
        </w:rPr>
        <w:t xml:space="preserve"> của nhân dân, lấy ý kiến của nhân dân trước khi quyết định các chủ trư</w:t>
      </w:r>
      <w:r w:rsidR="00994EF8">
        <w:rPr>
          <w:sz w:val="26"/>
          <w:szCs w:val="26"/>
        </w:rPr>
        <w:t>ơng, chính sách quan trọng và</w:t>
      </w:r>
      <w:r w:rsidRPr="00C17289">
        <w:rPr>
          <w:sz w:val="26"/>
          <w:szCs w:val="26"/>
        </w:rPr>
        <w:t xml:space="preserve"> quyền giám sát của nhân dân đối với hoạt động của cơ quan hành chính nhà nước.</w:t>
      </w:r>
      <w:bookmarkStart w:id="0" w:name="bookmark2"/>
    </w:p>
    <w:p w:rsidR="00994EF8" w:rsidRDefault="00C17289" w:rsidP="00994EF8">
      <w:pPr>
        <w:pStyle w:val="BodyText31"/>
        <w:shd w:val="clear" w:color="auto" w:fill="auto"/>
        <w:spacing w:before="0" w:after="120" w:line="240" w:lineRule="auto"/>
        <w:ind w:firstLine="426"/>
        <w:rPr>
          <w:i/>
          <w:sz w:val="26"/>
          <w:szCs w:val="26"/>
          <w:lang w:val="en-US"/>
        </w:rPr>
      </w:pPr>
      <w:r w:rsidRPr="00994EF8">
        <w:rPr>
          <w:rStyle w:val="BodytextTahoma"/>
          <w:rFonts w:ascii="Times New Roman" w:hAnsi="Times New Roman" w:cs="Times New Roman"/>
          <w:b w:val="0"/>
          <w:i/>
          <w:sz w:val="26"/>
          <w:szCs w:val="26"/>
        </w:rPr>
        <w:t>Hai là,</w:t>
      </w:r>
      <w:r w:rsidRPr="00C17289">
        <w:rPr>
          <w:sz w:val="26"/>
          <w:szCs w:val="26"/>
        </w:rPr>
        <w:t xml:space="preserve"> </w:t>
      </w:r>
      <w:r w:rsidRPr="00F5510C">
        <w:rPr>
          <w:i/>
          <w:sz w:val="26"/>
          <w:szCs w:val="26"/>
        </w:rPr>
        <w:t xml:space="preserve">tiếp tục cải </w:t>
      </w:r>
      <w:r w:rsidRPr="00F5510C">
        <w:rPr>
          <w:rStyle w:val="Heading2Bold"/>
          <w:b w:val="0"/>
          <w:i/>
          <w:sz w:val="26"/>
          <w:szCs w:val="26"/>
        </w:rPr>
        <w:t xml:space="preserve">cách </w:t>
      </w:r>
      <w:r w:rsidRPr="00F5510C">
        <w:rPr>
          <w:i/>
          <w:sz w:val="26"/>
          <w:szCs w:val="26"/>
        </w:rPr>
        <w:t>thủ tục hành chính.</w:t>
      </w:r>
      <w:bookmarkEnd w:id="0"/>
    </w:p>
    <w:p w:rsidR="00994EF8" w:rsidRDefault="00C17289" w:rsidP="00994EF8">
      <w:pPr>
        <w:pStyle w:val="BodyText31"/>
        <w:shd w:val="clear" w:color="auto" w:fill="auto"/>
        <w:spacing w:before="0" w:after="120" w:line="240" w:lineRule="auto"/>
        <w:ind w:firstLine="426"/>
        <w:rPr>
          <w:i/>
          <w:sz w:val="26"/>
          <w:szCs w:val="26"/>
          <w:lang w:val="en-US"/>
        </w:rPr>
      </w:pPr>
      <w:r w:rsidRPr="00C17289">
        <w:rPr>
          <w:sz w:val="26"/>
          <w:szCs w:val="26"/>
        </w:rPr>
        <w:t xml:space="preserve">Cắt giảm và nâng cao chất lượng thủ tục hành chính trong tất cả các lĩnh vực quản lý nhà </w:t>
      </w:r>
      <w:r w:rsidRPr="00C17289">
        <w:rPr>
          <w:sz w:val="26"/>
          <w:szCs w:val="26"/>
        </w:rPr>
        <w:lastRenderedPageBreak/>
        <w:t>nước, nhất là thủ tục hành chính liên quan tới người dân, doanh nghiệp.</w:t>
      </w:r>
    </w:p>
    <w:p w:rsidR="00994EF8" w:rsidRDefault="00C17289" w:rsidP="00994EF8">
      <w:pPr>
        <w:pStyle w:val="BodyText31"/>
        <w:shd w:val="clear" w:color="auto" w:fill="auto"/>
        <w:spacing w:before="0" w:after="120" w:line="240" w:lineRule="auto"/>
        <w:ind w:firstLine="426"/>
        <w:rPr>
          <w:i/>
          <w:sz w:val="26"/>
          <w:szCs w:val="26"/>
          <w:lang w:val="en-US"/>
        </w:rPr>
      </w:pPr>
      <w:r w:rsidRPr="00C17289">
        <w:rPr>
          <w:sz w:val="26"/>
          <w:szCs w:val="26"/>
        </w:rPr>
        <w:t>Thực hiện cải cách thủ tục hành chính để cải thiện môi trường kinh doanh, giải phóng mọi nguồn lực của xã hội và nâng cao năng lực cạnh tranh quốc gia.</w:t>
      </w:r>
    </w:p>
    <w:p w:rsidR="00994EF8" w:rsidRDefault="00C17289" w:rsidP="00994EF8">
      <w:pPr>
        <w:pStyle w:val="BodyText31"/>
        <w:shd w:val="clear" w:color="auto" w:fill="auto"/>
        <w:spacing w:before="0" w:after="120" w:line="240" w:lineRule="auto"/>
        <w:ind w:firstLine="426"/>
        <w:rPr>
          <w:i/>
          <w:sz w:val="26"/>
          <w:szCs w:val="26"/>
          <w:lang w:val="en-US"/>
        </w:rPr>
      </w:pPr>
      <w:r w:rsidRPr="00C17289">
        <w:rPr>
          <w:sz w:val="26"/>
          <w:szCs w:val="26"/>
        </w:rPr>
        <w:t>Cải cách thủ tục hành chính giữa các cơ quan hành chính nhà nước, các ngành, các cấp và trong nội bộ từng cơ quan hành chính nhà nước.</w:t>
      </w:r>
    </w:p>
    <w:p w:rsidR="00C17289" w:rsidRPr="00994EF8" w:rsidRDefault="00C17289" w:rsidP="00994EF8">
      <w:pPr>
        <w:pStyle w:val="BodyText31"/>
        <w:shd w:val="clear" w:color="auto" w:fill="auto"/>
        <w:spacing w:before="0" w:after="120" w:line="240" w:lineRule="auto"/>
        <w:ind w:firstLine="426"/>
        <w:rPr>
          <w:i/>
          <w:sz w:val="26"/>
          <w:szCs w:val="26"/>
          <w:lang w:val="en-US"/>
        </w:rPr>
      </w:pPr>
      <w:r w:rsidRPr="00C17289">
        <w:rPr>
          <w:sz w:val="26"/>
          <w:szCs w:val="26"/>
        </w:rPr>
        <w:t>Công khai, minh bạch tất cả các thủ tục hành chính; duy trì và cập nhật cơ sở dữ liệu quốc gia về thủ tục hành chính.</w:t>
      </w:r>
    </w:p>
    <w:p w:rsidR="00994EF8" w:rsidRDefault="00C17289" w:rsidP="00994EF8">
      <w:pPr>
        <w:pStyle w:val="BodyText31"/>
        <w:shd w:val="clear" w:color="auto" w:fill="auto"/>
        <w:spacing w:before="0" w:after="120" w:line="240" w:lineRule="auto"/>
        <w:ind w:left="40" w:right="40" w:firstLine="480"/>
        <w:rPr>
          <w:sz w:val="26"/>
          <w:szCs w:val="26"/>
          <w:lang w:val="en-US"/>
        </w:rPr>
      </w:pPr>
      <w:r w:rsidRPr="00C17289">
        <w:rPr>
          <w:sz w:val="26"/>
          <w:szCs w:val="26"/>
        </w:rPr>
        <w:t xml:space="preserve">Tiếp nhận, xử lý phản ánh, kiến nghị của cá nhân, tổ chức về các quy định hành chính để hỗ trợ việc nâng cao chất lượng các quy định hành chính và giám sát việc thực hiện thủ tục hành </w:t>
      </w:r>
      <w:r w:rsidRPr="00C17289">
        <w:rPr>
          <w:rStyle w:val="BodytextTahoma"/>
          <w:rFonts w:ascii="Times New Roman" w:hAnsi="Times New Roman" w:cs="Times New Roman"/>
          <w:b w:val="0"/>
          <w:sz w:val="26"/>
          <w:szCs w:val="26"/>
        </w:rPr>
        <w:t>chính của các cơ quan hành chính nhà nước các cấp.</w:t>
      </w:r>
    </w:p>
    <w:p w:rsidR="00994EF8" w:rsidRPr="00F5510C" w:rsidRDefault="00C17289" w:rsidP="00994EF8">
      <w:pPr>
        <w:pStyle w:val="BodyText31"/>
        <w:shd w:val="clear" w:color="auto" w:fill="auto"/>
        <w:spacing w:before="0" w:after="120" w:line="240" w:lineRule="auto"/>
        <w:ind w:left="40" w:right="40" w:firstLine="480"/>
        <w:rPr>
          <w:i/>
          <w:sz w:val="26"/>
          <w:szCs w:val="26"/>
          <w:lang w:val="en-US"/>
        </w:rPr>
      </w:pPr>
      <w:r w:rsidRPr="00F5510C">
        <w:rPr>
          <w:rStyle w:val="BodytextTahoma"/>
          <w:rFonts w:ascii="Times New Roman" w:hAnsi="Times New Roman" w:cs="Times New Roman"/>
          <w:b w:val="0"/>
          <w:i/>
          <w:sz w:val="26"/>
          <w:szCs w:val="26"/>
        </w:rPr>
        <w:t>Ba là,</w:t>
      </w:r>
      <w:r w:rsidRPr="00F5510C">
        <w:rPr>
          <w:i/>
          <w:sz w:val="26"/>
          <w:szCs w:val="26"/>
        </w:rPr>
        <w:t xml:space="preserve"> cải cách tổ chức bộ máy hành chính nhà nước.</w:t>
      </w:r>
    </w:p>
    <w:p w:rsidR="00994EF8" w:rsidRPr="00994EF8" w:rsidRDefault="00C17289" w:rsidP="00994EF8">
      <w:pPr>
        <w:pStyle w:val="BodyText31"/>
        <w:shd w:val="clear" w:color="auto" w:fill="auto"/>
        <w:spacing w:before="0" w:after="120" w:line="240" w:lineRule="auto"/>
        <w:ind w:left="40" w:right="40" w:firstLine="480"/>
        <w:rPr>
          <w:sz w:val="26"/>
          <w:szCs w:val="26"/>
          <w:lang w:val="en-US"/>
        </w:rPr>
      </w:pPr>
      <w:r w:rsidRPr="00C17289">
        <w:rPr>
          <w:sz w:val="26"/>
          <w:szCs w:val="26"/>
        </w:rPr>
        <w:t xml:space="preserve">Tiến hành tổng rà soát về vị trí, chức năng, nhiệm vụ, quyền hạn, cơ cấu tổ chức và biên chế hiện có của các bộ, cơ quan ngang bộ, cơ quan thuộc Chính phủ, ủy ban nhân dân các cấp, các cơ quan chuyên môn thuộc ủy ban nhân dân cấp tỉnh, cấp huyện, các cơ quan, tổ chức khác thuộc bộ máy hành chính nhà nước ở Trung ương và địa phương (bao gồm cả các đơn vị sự nghiệp của Nhà nước); trên cơ sở đó điều chỉnh </w:t>
      </w:r>
      <w:r w:rsidR="00994EF8">
        <w:rPr>
          <w:sz w:val="26"/>
          <w:szCs w:val="26"/>
          <w:lang w:val="en-US"/>
        </w:rPr>
        <w:t>cho hợp lý.</w:t>
      </w:r>
    </w:p>
    <w:p w:rsidR="00994EF8" w:rsidRDefault="00C17289" w:rsidP="00994EF8">
      <w:pPr>
        <w:pStyle w:val="BodyText31"/>
        <w:shd w:val="clear" w:color="auto" w:fill="auto"/>
        <w:spacing w:before="0" w:after="120" w:line="240" w:lineRule="auto"/>
        <w:ind w:left="40" w:right="40" w:firstLine="480"/>
        <w:rPr>
          <w:sz w:val="26"/>
          <w:szCs w:val="26"/>
          <w:lang w:val="en-US"/>
        </w:rPr>
      </w:pPr>
      <w:r w:rsidRPr="00C17289">
        <w:rPr>
          <w:rStyle w:val="Bodytext155pt"/>
          <w:sz w:val="26"/>
          <w:szCs w:val="26"/>
        </w:rPr>
        <w:t xml:space="preserve">Tổng kết, đánh giá mô hình tổ chức và chất lượng hoạt động </w:t>
      </w:r>
      <w:r w:rsidRPr="00C17289">
        <w:rPr>
          <w:sz w:val="26"/>
          <w:szCs w:val="26"/>
        </w:rPr>
        <w:t>của chính quyền địa phương nhằm xác lập mô hình tổ chức phù hợp, phân định đúng chức năng, nhiệm vụ, quyền hạn, sát thực tế, hiệu quả; xây dựng mô hình chính quyền đô thị và chính quyền nông thôn phù họp.</w:t>
      </w:r>
    </w:p>
    <w:p w:rsidR="00C17289" w:rsidRPr="00C17289" w:rsidRDefault="00C17289" w:rsidP="00994EF8">
      <w:pPr>
        <w:pStyle w:val="BodyText31"/>
        <w:shd w:val="clear" w:color="auto" w:fill="auto"/>
        <w:spacing w:before="0" w:after="120" w:line="240" w:lineRule="auto"/>
        <w:ind w:left="40" w:right="40" w:firstLine="480"/>
        <w:rPr>
          <w:sz w:val="26"/>
          <w:szCs w:val="26"/>
        </w:rPr>
      </w:pPr>
      <w:r w:rsidRPr="00C17289">
        <w:rPr>
          <w:sz w:val="26"/>
          <w:szCs w:val="26"/>
        </w:rPr>
        <w:t>Hoàn thiện cơ chế phân cấp, bảo đảm quản lý thống nhất về tài nguyên, khoáng sản quốc gia; quy hoạch và có định hướng phát triển; táng cường giám sát, kiểm tra, thanh tra; đồng thòi, đề cao vai trò chủ động, tinh thần trách nhiệm, nâng cao năng lực của từng cấp, từng ngành.</w:t>
      </w:r>
    </w:p>
    <w:p w:rsidR="004E63FC" w:rsidRDefault="00C17289" w:rsidP="004E63FC">
      <w:pPr>
        <w:pStyle w:val="BodyText31"/>
        <w:shd w:val="clear" w:color="auto" w:fill="auto"/>
        <w:spacing w:before="0" w:after="120" w:line="240" w:lineRule="auto"/>
        <w:ind w:left="60" w:right="60" w:firstLine="480"/>
        <w:rPr>
          <w:sz w:val="26"/>
          <w:szCs w:val="26"/>
          <w:lang w:val="en-US"/>
        </w:rPr>
      </w:pPr>
      <w:r w:rsidRPr="00C17289">
        <w:rPr>
          <w:sz w:val="26"/>
          <w:szCs w:val="26"/>
        </w:rPr>
        <w:t>Tiếp tục đổi mới phương thức làm việc của cơ quan hành chính nhà nước; thực hiện thống nhất và nâng cao chất</w:t>
      </w:r>
      <w:r w:rsidR="004E63FC">
        <w:rPr>
          <w:sz w:val="26"/>
          <w:szCs w:val="26"/>
        </w:rPr>
        <w:t xml:space="preserve"> lượng thực hiện cơ chế một cửa</w:t>
      </w:r>
      <w:r w:rsidRPr="00C17289">
        <w:rPr>
          <w:sz w:val="26"/>
          <w:szCs w:val="26"/>
        </w:rPr>
        <w:t>; bảo đảm sự hài lòng của cá nhân, tổ chức đạt mức trên 80% vào năm 2020.</w:t>
      </w:r>
    </w:p>
    <w:p w:rsidR="004E63FC" w:rsidRDefault="00C17289" w:rsidP="004E63FC">
      <w:pPr>
        <w:pStyle w:val="BodyText31"/>
        <w:shd w:val="clear" w:color="auto" w:fill="auto"/>
        <w:spacing w:before="0" w:after="120" w:line="240" w:lineRule="auto"/>
        <w:ind w:left="60" w:right="60" w:firstLine="480"/>
        <w:rPr>
          <w:sz w:val="26"/>
          <w:szCs w:val="26"/>
          <w:lang w:val="en-US"/>
        </w:rPr>
      </w:pPr>
      <w:r w:rsidRPr="00C17289">
        <w:rPr>
          <w:sz w:val="26"/>
          <w:szCs w:val="26"/>
        </w:rPr>
        <w:t xml:space="preserve">Cải cách và </w:t>
      </w:r>
      <w:r w:rsidR="004E63FC">
        <w:rPr>
          <w:sz w:val="26"/>
          <w:szCs w:val="26"/>
        </w:rPr>
        <w:t>triển khai trên điện rộng cơ ch</w:t>
      </w:r>
      <w:r w:rsidR="004E63FC">
        <w:rPr>
          <w:sz w:val="26"/>
          <w:szCs w:val="26"/>
          <w:lang w:val="en-US"/>
        </w:rPr>
        <w:t>ế</w:t>
      </w:r>
      <w:r w:rsidRPr="00C17289">
        <w:rPr>
          <w:sz w:val="26"/>
          <w:szCs w:val="26"/>
        </w:rPr>
        <w:t xml:space="preserve"> tự chủ, tự chịu trách </w:t>
      </w:r>
      <w:r w:rsidR="004E63FC">
        <w:rPr>
          <w:sz w:val="26"/>
          <w:szCs w:val="26"/>
        </w:rPr>
        <w:t xml:space="preserve">nhiệm của các đơn vị sự nghiệp </w:t>
      </w:r>
      <w:r w:rsidR="004E63FC">
        <w:rPr>
          <w:sz w:val="26"/>
          <w:szCs w:val="26"/>
          <w:lang w:val="en-US"/>
        </w:rPr>
        <w:t>d</w:t>
      </w:r>
      <w:r w:rsidRPr="00C17289">
        <w:rPr>
          <w:sz w:val="26"/>
          <w:szCs w:val="26"/>
        </w:rPr>
        <w:t>ịch vụ công; chất lượng dịch vụ công từng bước được nâng cao, nhất là trong các lĩnh vực giáo dục, y tế; bảo đảm sự hài lòng của cá nhân đạt mức trên 80% vào năm 2020.</w:t>
      </w:r>
    </w:p>
    <w:p w:rsidR="004E63FC" w:rsidRPr="00F5510C" w:rsidRDefault="00C17289" w:rsidP="004E63FC">
      <w:pPr>
        <w:pStyle w:val="BodyText31"/>
        <w:shd w:val="clear" w:color="auto" w:fill="auto"/>
        <w:spacing w:before="0" w:after="120" w:line="240" w:lineRule="auto"/>
        <w:ind w:left="60" w:right="60" w:firstLine="480"/>
        <w:rPr>
          <w:i/>
          <w:sz w:val="26"/>
          <w:szCs w:val="26"/>
          <w:lang w:val="en-US"/>
        </w:rPr>
      </w:pPr>
      <w:r w:rsidRPr="00F5510C">
        <w:rPr>
          <w:rStyle w:val="BodytextTahoma"/>
          <w:rFonts w:ascii="Times New Roman" w:hAnsi="Times New Roman" w:cs="Times New Roman"/>
          <w:b w:val="0"/>
          <w:i/>
          <w:sz w:val="26"/>
          <w:szCs w:val="26"/>
        </w:rPr>
        <w:t>Bốn là,</w:t>
      </w:r>
      <w:r w:rsidRPr="00F5510C">
        <w:rPr>
          <w:i/>
          <w:sz w:val="26"/>
          <w:szCs w:val="26"/>
        </w:rPr>
        <w:t xml:space="preserve"> xây dựng và nâng cao chất lượng đội ngũ cán bộ, công chức, viên chức.</w:t>
      </w:r>
      <w:bookmarkStart w:id="1" w:name="bookmark4"/>
    </w:p>
    <w:p w:rsidR="006253E0" w:rsidRDefault="00C17289" w:rsidP="006253E0">
      <w:pPr>
        <w:pStyle w:val="BodyText31"/>
        <w:shd w:val="clear" w:color="auto" w:fill="auto"/>
        <w:spacing w:before="0" w:after="120" w:line="240" w:lineRule="auto"/>
        <w:ind w:left="60" w:right="60" w:firstLine="480"/>
        <w:rPr>
          <w:sz w:val="26"/>
          <w:szCs w:val="26"/>
          <w:lang w:val="en-US"/>
        </w:rPr>
      </w:pPr>
      <w:r w:rsidRPr="00C17289">
        <w:rPr>
          <w:sz w:val="26"/>
          <w:szCs w:val="26"/>
        </w:rPr>
        <w:t>Xây dựng đội ngũ cán bộ, công chức, viên chức có cơ cấu,</w:t>
      </w:r>
      <w:bookmarkEnd w:id="1"/>
      <w:r w:rsidRPr="00C17289">
        <w:rPr>
          <w:sz w:val="26"/>
          <w:szCs w:val="26"/>
        </w:rPr>
        <w:t xml:space="preserve"> thành phần hợp lý, đủ về số lượng; mỗi cán bộ, công chức, viên chức có phẩm chất đạo đức tốt, có bản lĩnh </w:t>
      </w:r>
      <w:r w:rsidRPr="00C17289">
        <w:rPr>
          <w:rStyle w:val="BodyText1"/>
          <w:rFonts w:eastAsia="Tahoma"/>
          <w:sz w:val="26"/>
          <w:szCs w:val="26"/>
          <w:u w:val="none"/>
        </w:rPr>
        <w:t>chính</w:t>
      </w:r>
      <w:r w:rsidRPr="00C17289">
        <w:rPr>
          <w:rStyle w:val="Bodytext"/>
          <w:sz w:val="26"/>
          <w:szCs w:val="26"/>
        </w:rPr>
        <w:t xml:space="preserve"> trị vững vàng, có tính chuyên nghiệp cao, đủ trình độ chuyên môn và năng lực</w:t>
      </w:r>
      <w:r w:rsidR="006253E0">
        <w:rPr>
          <w:rStyle w:val="Bodytext"/>
          <w:sz w:val="26"/>
          <w:szCs w:val="26"/>
        </w:rPr>
        <w:t xml:space="preserve"> thi hành công vụ, đáp ứng yêu </w:t>
      </w:r>
      <w:r w:rsidR="006253E0">
        <w:rPr>
          <w:rStyle w:val="Bodytext"/>
          <w:sz w:val="26"/>
          <w:szCs w:val="26"/>
          <w:lang w:val="en-US"/>
        </w:rPr>
        <w:t>c</w:t>
      </w:r>
      <w:r w:rsidRPr="00C17289">
        <w:rPr>
          <w:rStyle w:val="Bodytext"/>
          <w:sz w:val="26"/>
          <w:szCs w:val="26"/>
        </w:rPr>
        <w:t>ầu của một nền hành chính hiện đại, phục vụ nhân dân và phục vụ sự nghiệp phát triển của đất nước.</w:t>
      </w:r>
    </w:p>
    <w:p w:rsidR="006253E0" w:rsidRDefault="00C17289" w:rsidP="006253E0">
      <w:pPr>
        <w:pStyle w:val="BodyText31"/>
        <w:shd w:val="clear" w:color="auto" w:fill="auto"/>
        <w:spacing w:before="0" w:after="120" w:line="240" w:lineRule="auto"/>
        <w:ind w:left="60" w:right="60" w:firstLine="480"/>
        <w:rPr>
          <w:sz w:val="26"/>
          <w:szCs w:val="26"/>
          <w:lang w:val="en-US"/>
        </w:rPr>
      </w:pPr>
      <w:r w:rsidRPr="00C17289">
        <w:rPr>
          <w:sz w:val="26"/>
          <w:szCs w:val="26"/>
        </w:rPr>
        <w:t>Xây dự</w:t>
      </w:r>
      <w:r w:rsidR="006253E0">
        <w:rPr>
          <w:sz w:val="26"/>
          <w:szCs w:val="26"/>
        </w:rPr>
        <w:t>ng, bổ sung và hoàn thiện các v</w:t>
      </w:r>
      <w:r w:rsidR="006253E0">
        <w:rPr>
          <w:sz w:val="26"/>
          <w:szCs w:val="26"/>
          <w:lang w:val="en-US"/>
        </w:rPr>
        <w:t>ă</w:t>
      </w:r>
      <w:r w:rsidRPr="00C17289">
        <w:rPr>
          <w:sz w:val="26"/>
          <w:szCs w:val="26"/>
        </w:rPr>
        <w:t>n bản quy phạm pháp luật về chức danh, tiêu chuẩn nghiệp vụ của cán bộ, công chức, viên chức, kề cả cán bộ, công chức lãnh đạo, quản lý.</w:t>
      </w:r>
    </w:p>
    <w:p w:rsidR="006253E0" w:rsidRDefault="00C17289" w:rsidP="006253E0">
      <w:pPr>
        <w:pStyle w:val="BodyText31"/>
        <w:shd w:val="clear" w:color="auto" w:fill="auto"/>
        <w:spacing w:before="0" w:after="120" w:line="240" w:lineRule="auto"/>
        <w:ind w:left="60" w:right="60" w:firstLine="480"/>
        <w:rPr>
          <w:sz w:val="26"/>
          <w:szCs w:val="26"/>
          <w:lang w:val="en-US"/>
        </w:rPr>
      </w:pPr>
      <w:r w:rsidRPr="00C17289">
        <w:rPr>
          <w:sz w:val="26"/>
          <w:szCs w:val="26"/>
        </w:rPr>
        <w:t>Xây dựng cơ cấu cán bộ, công chức, viên chức hợp lý gắn với vị trí việc làm trên cơ sở xác định rõ chức năng, nhiệm vụ của từng cơ quan, đơn vị.</w:t>
      </w:r>
    </w:p>
    <w:p w:rsidR="006253E0" w:rsidRDefault="00C17289" w:rsidP="006253E0">
      <w:pPr>
        <w:pStyle w:val="BodyText31"/>
        <w:shd w:val="clear" w:color="auto" w:fill="auto"/>
        <w:spacing w:before="0" w:after="120" w:line="240" w:lineRule="auto"/>
        <w:ind w:left="60" w:right="60" w:firstLine="480"/>
        <w:rPr>
          <w:sz w:val="26"/>
          <w:szCs w:val="26"/>
          <w:lang w:val="en-US"/>
        </w:rPr>
      </w:pPr>
      <w:r w:rsidRPr="00C17289">
        <w:rPr>
          <w:sz w:val="26"/>
          <w:szCs w:val="26"/>
        </w:rPr>
        <w:t>Hoàn thiện quy định của pháp luật về tuyển dụng, bố trí, phân công nhiệm vụ phù họp với trình độ, năng lực, sở trường của công chức, viên chức tr</w:t>
      </w:r>
      <w:r w:rsidR="006253E0">
        <w:rPr>
          <w:sz w:val="26"/>
          <w:szCs w:val="26"/>
        </w:rPr>
        <w:t xml:space="preserve">úng tuyển; thực hiện chế độ </w:t>
      </w:r>
      <w:r w:rsidRPr="00C17289">
        <w:rPr>
          <w:sz w:val="26"/>
          <w:szCs w:val="26"/>
        </w:rPr>
        <w:t xml:space="preserve">thi tuyển cạnh tranh để </w:t>
      </w:r>
      <w:r w:rsidR="006253E0">
        <w:rPr>
          <w:sz w:val="26"/>
          <w:szCs w:val="26"/>
        </w:rPr>
        <w:t>bổ nhiệm vào</w:t>
      </w:r>
      <w:r w:rsidRPr="00C17289">
        <w:rPr>
          <w:sz w:val="26"/>
          <w:szCs w:val="26"/>
        </w:rPr>
        <w:t xml:space="preserve"> vị trí lãnh đạo, quản lý.</w:t>
      </w:r>
    </w:p>
    <w:p w:rsidR="00C17289" w:rsidRPr="00C17289" w:rsidRDefault="00C17289" w:rsidP="006253E0">
      <w:pPr>
        <w:pStyle w:val="BodyText31"/>
        <w:shd w:val="clear" w:color="auto" w:fill="auto"/>
        <w:spacing w:before="0" w:after="120" w:line="240" w:lineRule="auto"/>
        <w:ind w:left="60" w:right="60" w:firstLine="480"/>
        <w:rPr>
          <w:sz w:val="26"/>
          <w:szCs w:val="26"/>
        </w:rPr>
      </w:pPr>
      <w:r w:rsidRPr="00C17289">
        <w:rPr>
          <w:sz w:val="26"/>
          <w:szCs w:val="26"/>
        </w:rPr>
        <w:t>Hoàn thiện quy định của pháp luật về đánh giá cán bộ, công chức, viên chức trên cơ sở kết qu</w:t>
      </w:r>
      <w:r w:rsidR="006253E0">
        <w:rPr>
          <w:sz w:val="26"/>
          <w:szCs w:val="26"/>
        </w:rPr>
        <w:t>ả thực hiện nhiệm vụ được giao</w:t>
      </w:r>
      <w:r w:rsidR="00F5510C">
        <w:rPr>
          <w:sz w:val="26"/>
          <w:szCs w:val="26"/>
          <w:lang w:val="en-US"/>
        </w:rPr>
        <w:t>-t</w:t>
      </w:r>
      <w:r w:rsidRPr="00C17289">
        <w:rPr>
          <w:sz w:val="26"/>
          <w:szCs w:val="26"/>
        </w:rPr>
        <w:t>hực hiện cơ chế loại bỏ, bãi miễn những người không hoàn thành nhiệm vụ, vi phạm kỷ luật</w:t>
      </w:r>
      <w:r w:rsidR="006253E0">
        <w:rPr>
          <w:sz w:val="26"/>
          <w:szCs w:val="26"/>
        </w:rPr>
        <w:t>, mất uy tín với nhân dân</w:t>
      </w:r>
      <w:r w:rsidRPr="00C17289">
        <w:rPr>
          <w:sz w:val="26"/>
          <w:szCs w:val="26"/>
        </w:rPr>
        <w:t>.</w:t>
      </w:r>
    </w:p>
    <w:p w:rsidR="006253E0" w:rsidRDefault="00C17289" w:rsidP="006253E0">
      <w:pPr>
        <w:pStyle w:val="BodyText31"/>
        <w:shd w:val="clear" w:color="auto" w:fill="auto"/>
        <w:spacing w:before="0" w:after="120" w:line="240" w:lineRule="auto"/>
        <w:ind w:left="60" w:right="60" w:firstLine="480"/>
        <w:rPr>
          <w:sz w:val="26"/>
          <w:szCs w:val="26"/>
          <w:lang w:val="en-US"/>
        </w:rPr>
      </w:pPr>
      <w:r w:rsidRPr="00C17289">
        <w:rPr>
          <w:sz w:val="26"/>
          <w:szCs w:val="26"/>
        </w:rPr>
        <w:t>Đổi mới nội dung và chương trình đào tạo, bồi dưỡng cán bộ, công chức, viên chức; thực hiện việc đào tạo, bồi dưỡng theo c</w:t>
      </w:r>
      <w:r w:rsidR="006253E0">
        <w:rPr>
          <w:sz w:val="26"/>
          <w:szCs w:val="26"/>
        </w:rPr>
        <w:t xml:space="preserve">ác hình thức: Hướng dẫn tập sự </w:t>
      </w:r>
      <w:r w:rsidR="006253E0">
        <w:rPr>
          <w:sz w:val="26"/>
          <w:szCs w:val="26"/>
          <w:lang w:val="en-US"/>
        </w:rPr>
        <w:t>tr</w:t>
      </w:r>
      <w:r w:rsidRPr="00C17289">
        <w:rPr>
          <w:sz w:val="26"/>
          <w:szCs w:val="26"/>
        </w:rPr>
        <w:t xml:space="preserve">ong thời gian tập sự; </w:t>
      </w:r>
      <w:r w:rsidR="006253E0">
        <w:rPr>
          <w:sz w:val="26"/>
          <w:szCs w:val="26"/>
        </w:rPr>
        <w:t xml:space="preserve">đào </w:t>
      </w:r>
      <w:r w:rsidR="006253E0">
        <w:rPr>
          <w:sz w:val="26"/>
          <w:szCs w:val="26"/>
        </w:rPr>
        <w:lastRenderedPageBreak/>
        <w:t>tạo, b</w:t>
      </w:r>
      <w:r w:rsidR="006253E0">
        <w:rPr>
          <w:sz w:val="26"/>
          <w:szCs w:val="26"/>
          <w:lang w:val="en-US"/>
        </w:rPr>
        <w:t>ỗ</w:t>
      </w:r>
      <w:r w:rsidR="006253E0">
        <w:rPr>
          <w:sz w:val="26"/>
          <w:szCs w:val="26"/>
        </w:rPr>
        <w:t>i dư</w:t>
      </w:r>
      <w:r w:rsidR="006253E0">
        <w:rPr>
          <w:sz w:val="26"/>
          <w:szCs w:val="26"/>
          <w:lang w:val="en-US"/>
        </w:rPr>
        <w:t>ỡ</w:t>
      </w:r>
      <w:r w:rsidRPr="00C17289">
        <w:rPr>
          <w:sz w:val="26"/>
          <w:szCs w:val="26"/>
        </w:rPr>
        <w:t>ng</w:t>
      </w:r>
      <w:r w:rsidR="006253E0">
        <w:rPr>
          <w:sz w:val="26"/>
          <w:szCs w:val="26"/>
          <w:lang w:val="en-US"/>
        </w:rPr>
        <w:t xml:space="preserve"> </w:t>
      </w:r>
      <w:r w:rsidRPr="00C17289">
        <w:rPr>
          <w:sz w:val="26"/>
          <w:szCs w:val="26"/>
        </w:rPr>
        <w:t>theo tiêu chuấ</w:t>
      </w:r>
      <w:r w:rsidR="006253E0">
        <w:rPr>
          <w:sz w:val="26"/>
          <w:szCs w:val="26"/>
        </w:rPr>
        <w:t>n chức vụ lãnh đạo, quản lý</w:t>
      </w:r>
      <w:r w:rsidR="006253E0">
        <w:rPr>
          <w:sz w:val="26"/>
          <w:szCs w:val="26"/>
          <w:lang w:val="en-US"/>
        </w:rPr>
        <w:t>…</w:t>
      </w:r>
    </w:p>
    <w:p w:rsidR="00F5510C" w:rsidRDefault="00C17289" w:rsidP="00F5510C">
      <w:pPr>
        <w:pStyle w:val="BodyText31"/>
        <w:shd w:val="clear" w:color="auto" w:fill="auto"/>
        <w:spacing w:before="0" w:after="120" w:line="240" w:lineRule="auto"/>
        <w:ind w:left="60" w:right="60" w:firstLine="480"/>
        <w:rPr>
          <w:sz w:val="26"/>
          <w:szCs w:val="26"/>
          <w:lang w:val="en-US"/>
        </w:rPr>
      </w:pPr>
      <w:r w:rsidRPr="00C17289">
        <w:rPr>
          <w:sz w:val="26"/>
          <w:szCs w:val="26"/>
        </w:rPr>
        <w:t>Nhà nước cần tập trung nguồn lực ưu tiên cho cải cách chính sách tiền lương, chế độ bảo hiểm</w:t>
      </w:r>
      <w:r w:rsidR="006253E0">
        <w:rPr>
          <w:sz w:val="26"/>
          <w:szCs w:val="26"/>
        </w:rPr>
        <w:t xml:space="preserve"> xã hội và ưu đãi người có công</w:t>
      </w:r>
      <w:r w:rsidRPr="00C17289">
        <w:rPr>
          <w:sz w:val="26"/>
          <w:szCs w:val="26"/>
        </w:rPr>
        <w:t>.</w:t>
      </w:r>
    </w:p>
    <w:p w:rsidR="00F5510C" w:rsidRDefault="00C17289" w:rsidP="00F5510C">
      <w:pPr>
        <w:pStyle w:val="BodyText31"/>
        <w:shd w:val="clear" w:color="auto" w:fill="auto"/>
        <w:spacing w:before="0" w:after="120" w:line="240" w:lineRule="auto"/>
        <w:ind w:left="60" w:right="60" w:firstLine="480"/>
        <w:rPr>
          <w:sz w:val="26"/>
          <w:szCs w:val="26"/>
          <w:lang w:val="en-US"/>
        </w:rPr>
      </w:pPr>
      <w:r w:rsidRPr="00C17289">
        <w:rPr>
          <w:sz w:val="26"/>
          <w:szCs w:val="26"/>
        </w:rPr>
        <w:t>Nâng cao trách nhiệm, kỷ luật, kỷ cương hành chính và đạo đức công vụ của cán bộ, công chức, viên chức; xử lý nghiêm minh, kịp thời cán bộ, công chức, viên chức vi phạm pháp luật, vi phạm kỷ luật, kỷ cương hành chính.</w:t>
      </w:r>
    </w:p>
    <w:p w:rsidR="00F5510C" w:rsidRDefault="00C17289" w:rsidP="00F5510C">
      <w:pPr>
        <w:pStyle w:val="BodyText31"/>
        <w:shd w:val="clear" w:color="auto" w:fill="auto"/>
        <w:spacing w:before="0" w:after="120" w:line="240" w:lineRule="auto"/>
        <w:ind w:left="60" w:right="60" w:firstLine="480"/>
        <w:rPr>
          <w:sz w:val="26"/>
          <w:szCs w:val="26"/>
          <w:lang w:val="en-US"/>
        </w:rPr>
      </w:pPr>
      <w:r w:rsidRPr="00C17289">
        <w:rPr>
          <w:sz w:val="26"/>
          <w:szCs w:val="26"/>
        </w:rPr>
        <w:t>Tiếp tục đổi mới quy định của pháp luật về khen thưởng đối với cán bộ, công chức, viên chức trong thực thi công vụ; xây dựng chế độ thưởng vật chất xứng đáng và tôn vinh công trạng hợp lý đối với cán bộ, công chức, viên ch</w:t>
      </w:r>
      <w:r w:rsidR="006253E0">
        <w:rPr>
          <w:sz w:val="26"/>
          <w:szCs w:val="26"/>
        </w:rPr>
        <w:t>ức hoàn thành xuất sắc công vụ</w:t>
      </w:r>
      <w:r w:rsidR="006253E0">
        <w:rPr>
          <w:sz w:val="26"/>
          <w:szCs w:val="26"/>
          <w:lang w:val="en-US"/>
        </w:rPr>
        <w:t>.</w:t>
      </w:r>
    </w:p>
    <w:p w:rsidR="00F5510C" w:rsidRPr="00F5510C" w:rsidRDefault="00C17289" w:rsidP="00F5510C">
      <w:pPr>
        <w:pStyle w:val="BodyText31"/>
        <w:shd w:val="clear" w:color="auto" w:fill="auto"/>
        <w:spacing w:before="0" w:after="120" w:line="240" w:lineRule="auto"/>
        <w:ind w:left="60" w:right="60" w:firstLine="480"/>
        <w:rPr>
          <w:i/>
          <w:sz w:val="26"/>
          <w:szCs w:val="26"/>
          <w:lang w:val="en-US"/>
        </w:rPr>
      </w:pPr>
      <w:r w:rsidRPr="00F5510C">
        <w:rPr>
          <w:rStyle w:val="BodytextTahoma"/>
          <w:rFonts w:ascii="Times New Roman" w:hAnsi="Times New Roman" w:cs="Times New Roman"/>
          <w:b w:val="0"/>
          <w:i/>
          <w:sz w:val="26"/>
          <w:szCs w:val="26"/>
        </w:rPr>
        <w:t>Năm là,</w:t>
      </w:r>
      <w:r w:rsidRPr="00F5510C">
        <w:rPr>
          <w:i/>
          <w:sz w:val="26"/>
          <w:szCs w:val="26"/>
        </w:rPr>
        <w:t xml:space="preserve"> cải cách tài chính công.</w:t>
      </w:r>
    </w:p>
    <w:p w:rsidR="00F5510C" w:rsidRDefault="00F5510C" w:rsidP="00F5510C">
      <w:pPr>
        <w:pStyle w:val="BodyText31"/>
        <w:shd w:val="clear" w:color="auto" w:fill="auto"/>
        <w:spacing w:before="0" w:after="120" w:line="240" w:lineRule="auto"/>
        <w:ind w:left="60" w:right="60" w:firstLine="480"/>
        <w:rPr>
          <w:sz w:val="26"/>
          <w:szCs w:val="26"/>
          <w:lang w:val="en-US"/>
        </w:rPr>
      </w:pPr>
      <w:r>
        <w:rPr>
          <w:sz w:val="26"/>
          <w:szCs w:val="26"/>
        </w:rPr>
        <w:t>Động viên h</w:t>
      </w:r>
      <w:r>
        <w:rPr>
          <w:sz w:val="26"/>
          <w:szCs w:val="26"/>
          <w:lang w:val="en-US"/>
        </w:rPr>
        <w:t>ợ</w:t>
      </w:r>
      <w:r w:rsidR="00C17289" w:rsidRPr="00C17289">
        <w:rPr>
          <w:sz w:val="26"/>
          <w:szCs w:val="26"/>
        </w:rPr>
        <w:t xml:space="preserve">p lý, phân phối và sử dụng có hiệu quả mọi nguồn lực cho phát triển </w:t>
      </w:r>
      <w:r w:rsidR="00C17289" w:rsidRPr="00C17289">
        <w:rPr>
          <w:rStyle w:val="BodyText1"/>
          <w:rFonts w:eastAsia="Tahoma"/>
          <w:sz w:val="26"/>
          <w:szCs w:val="26"/>
          <w:u w:val="none"/>
        </w:rPr>
        <w:t>kình</w:t>
      </w:r>
      <w:r w:rsidR="00C17289" w:rsidRPr="00C17289">
        <w:rPr>
          <w:sz w:val="26"/>
          <w:szCs w:val="26"/>
        </w:rPr>
        <w:t xml:space="preserve"> tế - xã hội; tiếp tục hoàn thiện chính sách và hệ thống thuế, các chính sách về thu nhập, tiền lương, tiền công; phấn đấu giảm đần bội chi ngân sách.</w:t>
      </w:r>
    </w:p>
    <w:p w:rsidR="00F5510C" w:rsidRDefault="00C17289" w:rsidP="00F5510C">
      <w:pPr>
        <w:pStyle w:val="BodyText31"/>
        <w:shd w:val="clear" w:color="auto" w:fill="auto"/>
        <w:spacing w:before="0" w:after="120" w:line="240" w:lineRule="auto"/>
        <w:ind w:left="60" w:right="60" w:firstLine="480"/>
        <w:rPr>
          <w:sz w:val="26"/>
          <w:szCs w:val="26"/>
          <w:lang w:val="en-US"/>
        </w:rPr>
      </w:pPr>
      <w:r w:rsidRPr="00C17289">
        <w:rPr>
          <w:sz w:val="26"/>
          <w:szCs w:val="26"/>
        </w:rPr>
        <w:t>Tiếp tục đổi mới cơ chế, chính sách tài chính đối với doanh nghiệp nhà nước, nhất là các tập đoàn kinh tế và các tổng công ty; quản lý chặt chẽ việc vay và trả nợ nước ngoài; giữ mức nợ Chính phủ, nợ quốc gia và nợ công trong giới hạn an toàn.</w:t>
      </w:r>
    </w:p>
    <w:p w:rsidR="00F5510C" w:rsidRDefault="00C17289" w:rsidP="00F5510C">
      <w:pPr>
        <w:pStyle w:val="BodyText31"/>
        <w:shd w:val="clear" w:color="auto" w:fill="auto"/>
        <w:spacing w:before="0" w:after="120" w:line="240" w:lineRule="auto"/>
        <w:ind w:left="60" w:right="60" w:firstLine="480"/>
        <w:rPr>
          <w:sz w:val="26"/>
          <w:szCs w:val="26"/>
          <w:lang w:val="en-US"/>
        </w:rPr>
      </w:pPr>
      <w:r w:rsidRPr="00C17289">
        <w:rPr>
          <w:sz w:val="26"/>
          <w:szCs w:val="26"/>
        </w:rPr>
        <w:t>Đổi mớỉ căn bản cơ chế sử dụng kinh phí nhà nước và cơ chế xây dựng, triển khai các nhiệm vụ khoa học, công nghệ theo hướng lấy mục tiêu và hiệu quả ứng dụng là tiêu chuẩn hàng đầu; xây dựng đồng bộ chính sách đào tạo, thu hút, trọng dụng, đãi ngộ xứng đáng nhân tài khoa học và công nghệ.</w:t>
      </w:r>
    </w:p>
    <w:p w:rsidR="00F5510C" w:rsidRDefault="00C17289" w:rsidP="00F5510C">
      <w:pPr>
        <w:pStyle w:val="BodyText31"/>
        <w:shd w:val="clear" w:color="auto" w:fill="auto"/>
        <w:spacing w:before="0" w:after="120" w:line="240" w:lineRule="auto"/>
        <w:ind w:left="60" w:right="60" w:firstLine="480"/>
        <w:rPr>
          <w:sz w:val="26"/>
          <w:szCs w:val="26"/>
          <w:lang w:val="en-US"/>
        </w:rPr>
      </w:pPr>
      <w:r w:rsidRPr="00C17289">
        <w:rPr>
          <w:sz w:val="26"/>
          <w:szCs w:val="26"/>
        </w:rPr>
        <w:t xml:space="preserve">Đổi mới cơ chế phân bổ ngân sách cho cơ quan hành chính nhà nước, tiến tới xóa bỏ chế độ cấp kinh phi </w:t>
      </w:r>
      <w:r w:rsidR="00F5510C">
        <w:rPr>
          <w:sz w:val="26"/>
          <w:szCs w:val="26"/>
        </w:rPr>
        <w:t>theo số lượng biên chế, thay</w:t>
      </w:r>
      <w:r w:rsidRPr="00C17289">
        <w:rPr>
          <w:sz w:val="26"/>
          <w:szCs w:val="26"/>
        </w:rPr>
        <w:t xml:space="preserve"> bằng cơ chế cấp ngân sách dựa trên k</w:t>
      </w:r>
      <w:r w:rsidR="00F5510C">
        <w:rPr>
          <w:sz w:val="26"/>
          <w:szCs w:val="26"/>
        </w:rPr>
        <w:t>ết quả và chất lượng hoạt động</w:t>
      </w:r>
      <w:r w:rsidR="00F5510C">
        <w:rPr>
          <w:sz w:val="26"/>
          <w:szCs w:val="26"/>
          <w:lang w:val="en-US"/>
        </w:rPr>
        <w:t xml:space="preserve"> </w:t>
      </w:r>
      <w:r w:rsidR="00F5510C">
        <w:rPr>
          <w:sz w:val="26"/>
          <w:szCs w:val="26"/>
        </w:rPr>
        <w:t>của các cơ quan hành chí</w:t>
      </w:r>
      <w:r w:rsidR="00F5510C">
        <w:rPr>
          <w:sz w:val="26"/>
          <w:szCs w:val="26"/>
          <w:lang w:val="en-US"/>
        </w:rPr>
        <w:t>n</w:t>
      </w:r>
      <w:r w:rsidRPr="00C17289">
        <w:rPr>
          <w:sz w:val="26"/>
          <w:szCs w:val="26"/>
        </w:rPr>
        <w:t>h nhà nước.</w:t>
      </w:r>
    </w:p>
    <w:p w:rsidR="00F5510C" w:rsidRDefault="00C17289" w:rsidP="00F5510C">
      <w:pPr>
        <w:pStyle w:val="BodyText31"/>
        <w:shd w:val="clear" w:color="auto" w:fill="auto"/>
        <w:spacing w:before="0" w:after="120" w:line="240" w:lineRule="auto"/>
        <w:ind w:left="60" w:right="60" w:firstLine="480"/>
        <w:rPr>
          <w:sz w:val="26"/>
          <w:szCs w:val="26"/>
          <w:lang w:val="en-US"/>
        </w:rPr>
      </w:pPr>
      <w:r w:rsidRPr="00C17289">
        <w:rPr>
          <w:sz w:val="26"/>
          <w:szCs w:val="26"/>
        </w:rPr>
        <w:t>Nhà nước tăng đầu tư đồng thời đẩy mạnh xã h</w:t>
      </w:r>
      <w:r w:rsidR="00F5510C">
        <w:rPr>
          <w:sz w:val="26"/>
          <w:szCs w:val="26"/>
        </w:rPr>
        <w:t>ội hóa, huy động toàn xã hội ch</w:t>
      </w:r>
      <w:r w:rsidR="00F5510C">
        <w:rPr>
          <w:sz w:val="26"/>
          <w:szCs w:val="26"/>
          <w:lang w:val="en-US"/>
        </w:rPr>
        <w:t>ă</w:t>
      </w:r>
      <w:r w:rsidRPr="00C17289">
        <w:rPr>
          <w:sz w:val="26"/>
          <w:szCs w:val="26"/>
        </w:rPr>
        <w:t>m lo phát triển giáo dục, đào tạo, y tế, dân số</w:t>
      </w:r>
      <w:r w:rsidR="00F5510C">
        <w:rPr>
          <w:sz w:val="26"/>
          <w:szCs w:val="26"/>
          <w:lang w:val="en-US"/>
        </w:rPr>
        <w:t>-</w:t>
      </w:r>
      <w:r w:rsidRPr="00C17289">
        <w:rPr>
          <w:sz w:val="26"/>
          <w:szCs w:val="26"/>
        </w:rPr>
        <w:t>kế hoạch hóa gia đình, thể dục, thể thao.</w:t>
      </w:r>
    </w:p>
    <w:p w:rsidR="00F5510C" w:rsidRDefault="00C17289" w:rsidP="00F5510C">
      <w:pPr>
        <w:pStyle w:val="BodyText31"/>
        <w:shd w:val="clear" w:color="auto" w:fill="auto"/>
        <w:spacing w:before="0" w:after="120" w:line="240" w:lineRule="auto"/>
        <w:ind w:left="60" w:right="60" w:firstLine="480"/>
        <w:rPr>
          <w:sz w:val="26"/>
          <w:szCs w:val="26"/>
          <w:lang w:val="en-US"/>
        </w:rPr>
      </w:pPr>
      <w:r w:rsidRPr="00C17289">
        <w:rPr>
          <w:sz w:val="26"/>
          <w:szCs w:val="26"/>
        </w:rPr>
        <w:t>Đổi mới cơ chế hoạt động, nhất là cơ chế tài chính của các đơn vị sự nghiệp dịch vụ công.</w:t>
      </w:r>
    </w:p>
    <w:p w:rsidR="00F5510C" w:rsidRDefault="00C17289" w:rsidP="00F5510C">
      <w:pPr>
        <w:pStyle w:val="BodyText31"/>
        <w:shd w:val="clear" w:color="auto" w:fill="auto"/>
        <w:spacing w:before="0" w:after="120" w:line="240" w:lineRule="auto"/>
        <w:ind w:left="60" w:right="60" w:firstLine="480"/>
        <w:rPr>
          <w:sz w:val="26"/>
          <w:szCs w:val="26"/>
          <w:lang w:val="en-US"/>
        </w:rPr>
      </w:pPr>
      <w:r w:rsidRPr="00F5510C">
        <w:rPr>
          <w:rStyle w:val="BodytextTahoma"/>
          <w:rFonts w:ascii="Times New Roman" w:hAnsi="Times New Roman" w:cs="Times New Roman"/>
          <w:b w:val="0"/>
          <w:i/>
          <w:sz w:val="26"/>
          <w:szCs w:val="26"/>
        </w:rPr>
        <w:t>Sáu là,</w:t>
      </w:r>
      <w:r w:rsidRPr="00F5510C">
        <w:rPr>
          <w:i/>
          <w:sz w:val="26"/>
          <w:szCs w:val="26"/>
        </w:rPr>
        <w:t xml:space="preserve"> hiện đại hóa các cơ quan hành chính.</w:t>
      </w:r>
    </w:p>
    <w:p w:rsidR="00125C7A" w:rsidRDefault="00C17289" w:rsidP="00125C7A">
      <w:pPr>
        <w:pStyle w:val="BodyText31"/>
        <w:shd w:val="clear" w:color="auto" w:fill="auto"/>
        <w:spacing w:before="0" w:after="120" w:line="240" w:lineRule="auto"/>
        <w:ind w:left="60" w:right="60" w:firstLine="480"/>
        <w:rPr>
          <w:sz w:val="26"/>
          <w:szCs w:val="26"/>
          <w:lang w:val="en-US"/>
        </w:rPr>
      </w:pPr>
      <w:r w:rsidRPr="00C17289">
        <w:rPr>
          <w:sz w:val="26"/>
          <w:szCs w:val="26"/>
        </w:rPr>
        <w:t>Hoàn thiện và đẩy mạnh hoạt động của mạng thông tin điện tử hành chính của Chính phủ trên internet. Đẩy manh ứng dụng công nghệ thông tin - truyền thông trong hoạt động của cơ quan hành chính nhà nước để đến năm 2020: 90% các văn bản, tài liệu chính thức trao đổi giữa các cơ quan hành chính nhà nước đư</w:t>
      </w:r>
      <w:r w:rsidR="00F5510C">
        <w:rPr>
          <w:sz w:val="26"/>
          <w:szCs w:val="26"/>
        </w:rPr>
        <w:t>ợc thực hiện dưới dạng điện tử</w:t>
      </w:r>
      <w:r w:rsidR="00F5510C">
        <w:rPr>
          <w:sz w:val="26"/>
          <w:szCs w:val="26"/>
          <w:lang w:val="en-US"/>
        </w:rPr>
        <w:t>.</w:t>
      </w:r>
    </w:p>
    <w:p w:rsidR="00125C7A" w:rsidRDefault="00C17289" w:rsidP="00125C7A">
      <w:pPr>
        <w:pStyle w:val="BodyText31"/>
        <w:shd w:val="clear" w:color="auto" w:fill="auto"/>
        <w:spacing w:before="0" w:after="120" w:line="240" w:lineRule="auto"/>
        <w:ind w:left="60" w:right="60" w:firstLine="480"/>
        <w:rPr>
          <w:sz w:val="26"/>
          <w:szCs w:val="26"/>
          <w:lang w:val="en-US"/>
        </w:rPr>
      </w:pPr>
      <w:r w:rsidRPr="00C17289">
        <w:rPr>
          <w:sz w:val="26"/>
          <w:szCs w:val="26"/>
        </w:rPr>
        <w:t>Ứng dụng công nghệ thông tin - truyên thông trong quy trình xử lý công việc của từng cơ quan hành chính nhà nước, giưa cac</w:t>
      </w:r>
      <w:r w:rsidRPr="00C17289">
        <w:rPr>
          <w:sz w:val="26"/>
          <w:szCs w:val="26"/>
          <w:lang w:val="en-US"/>
        </w:rPr>
        <w:t xml:space="preserve"> </w:t>
      </w:r>
      <w:r w:rsidRPr="00C17289">
        <w:rPr>
          <w:sz w:val="26"/>
          <w:szCs w:val="26"/>
        </w:rPr>
        <w:t xml:space="preserve">cơ quan </w:t>
      </w:r>
      <w:r w:rsidRPr="00C17289">
        <w:rPr>
          <w:rStyle w:val="BodyText1"/>
          <w:rFonts w:eastAsia="Tahoma"/>
          <w:sz w:val="26"/>
          <w:szCs w:val="26"/>
          <w:u w:val="none"/>
        </w:rPr>
        <w:t>hành</w:t>
      </w:r>
      <w:r w:rsidR="00F5510C">
        <w:rPr>
          <w:sz w:val="26"/>
          <w:szCs w:val="26"/>
        </w:rPr>
        <w:t xml:space="preserve"> chính </w:t>
      </w:r>
      <w:r w:rsidR="00F5510C">
        <w:rPr>
          <w:sz w:val="26"/>
          <w:szCs w:val="26"/>
          <w:lang w:val="en-US"/>
        </w:rPr>
        <w:t>nh</w:t>
      </w:r>
      <w:r w:rsidRPr="00C17289">
        <w:rPr>
          <w:sz w:val="26"/>
          <w:szCs w:val="26"/>
        </w:rPr>
        <w:t>à nước với nhau và trong giao dịch v</w:t>
      </w:r>
      <w:r w:rsidR="00F5510C">
        <w:rPr>
          <w:sz w:val="26"/>
          <w:szCs w:val="26"/>
        </w:rPr>
        <w:t>ới tổ chức, cá nhân, đặc biệt</w:t>
      </w:r>
      <w:r w:rsidRPr="00C17289">
        <w:rPr>
          <w:sz w:val="26"/>
          <w:szCs w:val="26"/>
        </w:rPr>
        <w:t xml:space="preserve"> trong hoạt động dịch vụ hành</w:t>
      </w:r>
      <w:r w:rsidR="00F5510C">
        <w:rPr>
          <w:sz w:val="26"/>
          <w:szCs w:val="26"/>
        </w:rPr>
        <w:t xml:space="preserve"> chính công, dịch vụ công của đ</w:t>
      </w:r>
      <w:r w:rsidR="00F5510C">
        <w:rPr>
          <w:sz w:val="26"/>
          <w:szCs w:val="26"/>
          <w:lang w:val="en-US"/>
        </w:rPr>
        <w:t>ơ</w:t>
      </w:r>
      <w:r w:rsidRPr="00C17289">
        <w:rPr>
          <w:sz w:val="26"/>
          <w:szCs w:val="26"/>
        </w:rPr>
        <w:t>n vị sự nghiệp công.</w:t>
      </w:r>
    </w:p>
    <w:p w:rsidR="00125C7A" w:rsidRDefault="00C17289" w:rsidP="00125C7A">
      <w:pPr>
        <w:pStyle w:val="BodyText31"/>
        <w:shd w:val="clear" w:color="auto" w:fill="auto"/>
        <w:spacing w:before="0" w:after="120" w:line="240" w:lineRule="auto"/>
        <w:ind w:left="60" w:right="60" w:firstLine="480"/>
        <w:rPr>
          <w:sz w:val="26"/>
          <w:szCs w:val="26"/>
          <w:lang w:val="en-US"/>
        </w:rPr>
      </w:pPr>
      <w:r w:rsidRPr="00C17289">
        <w:rPr>
          <w:sz w:val="26"/>
          <w:szCs w:val="26"/>
        </w:rPr>
        <w:t>Công bố danh mục các dịch vụ hành chính công trên mạng thông tin điện tử hành chính của Chính phủ trên internet. Xây dựng và sử dụng thống nhất biểu mẫu điện tử trong giao dịch giữa cơ quan hành chính nhà nước, tổ chức và cá nhân, đáp ứng yêu cầu đơn giản và cải cách thủ tục hành chính.</w:t>
      </w:r>
    </w:p>
    <w:p w:rsidR="00125C7A" w:rsidRDefault="00C17289" w:rsidP="00125C7A">
      <w:pPr>
        <w:pStyle w:val="BodyText31"/>
        <w:shd w:val="clear" w:color="auto" w:fill="auto"/>
        <w:spacing w:before="0" w:after="120" w:line="240" w:lineRule="auto"/>
        <w:ind w:left="60" w:right="60" w:firstLine="480"/>
        <w:rPr>
          <w:sz w:val="26"/>
          <w:szCs w:val="26"/>
          <w:lang w:val="en-US"/>
        </w:rPr>
      </w:pPr>
      <w:r w:rsidRPr="00C17289">
        <w:rPr>
          <w:sz w:val="26"/>
          <w:szCs w:val="26"/>
        </w:rPr>
        <w:t>Thực hiện có hiệu quả hệ thống quản lý chất lượng trong các cơ quan hành chính nhà nước.</w:t>
      </w:r>
    </w:p>
    <w:p w:rsidR="00C17289" w:rsidRPr="00125C7A" w:rsidRDefault="00C17289" w:rsidP="00125C7A">
      <w:pPr>
        <w:pStyle w:val="BodyText31"/>
        <w:shd w:val="clear" w:color="auto" w:fill="auto"/>
        <w:spacing w:before="0" w:after="120" w:line="240" w:lineRule="auto"/>
        <w:ind w:left="60" w:right="60" w:firstLine="480"/>
        <w:rPr>
          <w:sz w:val="26"/>
          <w:szCs w:val="26"/>
          <w:lang w:val="en-US"/>
        </w:rPr>
      </w:pPr>
      <w:r w:rsidRPr="00C17289">
        <w:rPr>
          <w:sz w:val="26"/>
          <w:szCs w:val="26"/>
        </w:rPr>
        <w:t>Xây dựng trụ sở cơ quan hành chính nhà nước bảo đảm yêu cầu cải cách hành chính, nâng cao hiệu lực, hiệu quả quản lý của bộ máy nhà nước.</w:t>
      </w:r>
    </w:p>
    <w:p w:rsidR="00BB28A5" w:rsidRDefault="00C17289" w:rsidP="00BB28A5">
      <w:pPr>
        <w:pStyle w:val="BodyText31"/>
        <w:shd w:val="clear" w:color="auto" w:fill="auto"/>
        <w:spacing w:before="0" w:after="120" w:line="240" w:lineRule="auto"/>
        <w:ind w:right="40"/>
        <w:rPr>
          <w:i/>
          <w:color w:val="000000" w:themeColor="text1"/>
          <w:sz w:val="26"/>
          <w:szCs w:val="26"/>
          <w:lang w:val="en-US"/>
        </w:rPr>
      </w:pPr>
      <w:r w:rsidRPr="00654161">
        <w:rPr>
          <w:i/>
          <w:color w:val="000000" w:themeColor="text1"/>
          <w:sz w:val="26"/>
          <w:szCs w:val="26"/>
        </w:rPr>
        <w:t>Liên hệ thực tiễn.</w:t>
      </w:r>
    </w:p>
    <w:p w:rsidR="00F565F3" w:rsidRDefault="00BB28A5" w:rsidP="00BB28A5">
      <w:pPr>
        <w:pStyle w:val="BodyText31"/>
        <w:shd w:val="clear" w:color="auto" w:fill="auto"/>
        <w:spacing w:before="0" w:after="120" w:line="240" w:lineRule="auto"/>
        <w:ind w:right="40" w:firstLine="426"/>
        <w:rPr>
          <w:color w:val="000000" w:themeColor="text1"/>
          <w:sz w:val="26"/>
          <w:szCs w:val="26"/>
          <w:shd w:val="clear" w:color="auto" w:fill="FFFFFF"/>
          <w:lang w:val="en-US"/>
        </w:rPr>
      </w:pPr>
      <w:r w:rsidRPr="00F941E0">
        <w:rPr>
          <w:color w:val="000000" w:themeColor="text1"/>
          <w:sz w:val="26"/>
          <w:szCs w:val="26"/>
          <w:shd w:val="clear" w:color="auto" w:fill="FFFFFF"/>
        </w:rPr>
        <w:t xml:space="preserve">Trong năm vừa qua Đảng bộ và Lãnh đạo nhà trường đã chỉ đạo các phòng chức năng </w:t>
      </w:r>
      <w:r w:rsidRPr="00F941E0">
        <w:rPr>
          <w:color w:val="000000" w:themeColor="text1"/>
          <w:sz w:val="26"/>
          <w:szCs w:val="26"/>
          <w:shd w:val="clear" w:color="auto" w:fill="FFFFFF"/>
        </w:rPr>
        <w:lastRenderedPageBreak/>
        <w:t xml:space="preserve">chuyên môn  tham gia tham mưu xây dựng thể chế, tăng cường hiệu quả quản lý trên lĩnh vực giáo dục – đào tạo tại trường.  </w:t>
      </w:r>
    </w:p>
    <w:p w:rsidR="00BB28A5" w:rsidRDefault="00BB28A5" w:rsidP="00BB28A5">
      <w:pPr>
        <w:pStyle w:val="BodyText31"/>
        <w:shd w:val="clear" w:color="auto" w:fill="auto"/>
        <w:spacing w:before="0" w:after="120" w:line="240" w:lineRule="auto"/>
        <w:ind w:right="40" w:firstLine="426"/>
        <w:rPr>
          <w:color w:val="000000" w:themeColor="text1"/>
          <w:sz w:val="26"/>
          <w:szCs w:val="26"/>
          <w:shd w:val="clear" w:color="auto" w:fill="FFFFFF"/>
          <w:lang w:val="en-US"/>
        </w:rPr>
      </w:pPr>
      <w:r w:rsidRPr="00F941E0">
        <w:rPr>
          <w:color w:val="000000" w:themeColor="text1"/>
          <w:sz w:val="26"/>
          <w:szCs w:val="26"/>
          <w:shd w:val="clear" w:color="auto" w:fill="FFFFFF"/>
        </w:rPr>
        <w:t xml:space="preserve">Tiến hành cải cách lề lối làm việc, loại bỏ những việc làm mang tính hình thức mất thời gian, kém hiệu quả, giảm thiểu các cuộc họp không cần thiết, loại bỏ những giấy tờ, thủ tục hành chính </w:t>
      </w:r>
    </w:p>
    <w:p w:rsidR="00BB28A5" w:rsidRDefault="00BB28A5" w:rsidP="00BB28A5">
      <w:pPr>
        <w:pStyle w:val="BodyText31"/>
        <w:shd w:val="clear" w:color="auto" w:fill="auto"/>
        <w:spacing w:before="0" w:after="120" w:line="240" w:lineRule="auto"/>
        <w:ind w:right="40" w:firstLine="426"/>
        <w:rPr>
          <w:color w:val="000000" w:themeColor="text1"/>
          <w:sz w:val="26"/>
          <w:szCs w:val="26"/>
          <w:shd w:val="clear" w:color="auto" w:fill="FFFFFF"/>
          <w:lang w:val="en-US"/>
        </w:rPr>
      </w:pPr>
      <w:r w:rsidRPr="00F941E0">
        <w:rPr>
          <w:color w:val="000000" w:themeColor="text1"/>
          <w:sz w:val="26"/>
          <w:szCs w:val="26"/>
          <w:shd w:val="clear" w:color="auto" w:fill="FFFFFF"/>
        </w:rPr>
        <w:t>Xây dựng và ban hành quy định về chức năng, nhiệm vụ, quyền hạn của các phòng ban chức năng, chỉ đạo các phòng ban xây dựng quy chế hoạt động.</w:t>
      </w:r>
    </w:p>
    <w:p w:rsidR="00654161" w:rsidRDefault="00BB28A5" w:rsidP="00BB28A5">
      <w:pPr>
        <w:pStyle w:val="BodyText31"/>
        <w:shd w:val="clear" w:color="auto" w:fill="auto"/>
        <w:spacing w:before="0" w:after="120" w:line="240" w:lineRule="auto"/>
        <w:ind w:right="40" w:firstLine="426"/>
        <w:rPr>
          <w:color w:val="000000" w:themeColor="text1"/>
          <w:sz w:val="26"/>
          <w:szCs w:val="26"/>
          <w:shd w:val="clear" w:color="auto" w:fill="FFFFFF"/>
          <w:lang w:val="en-US"/>
        </w:rPr>
      </w:pPr>
      <w:r w:rsidRPr="00F941E0">
        <w:rPr>
          <w:color w:val="000000" w:themeColor="text1"/>
          <w:sz w:val="26"/>
          <w:szCs w:val="26"/>
          <w:shd w:val="clear" w:color="auto" w:fill="FFFFFF"/>
        </w:rPr>
        <w:t>Tổ chức thực hiện việc quản lý đối với cán bộ, công chức, viên chức theo đúng quy định của pháp luật, tập trung đào tạo, bồi dưỡng nâng cao trình độ.</w:t>
      </w:r>
    </w:p>
    <w:p w:rsidR="00C17289" w:rsidRPr="00C17289" w:rsidRDefault="00C17289">
      <w:pPr>
        <w:rPr>
          <w:rFonts w:cs="Times New Roman"/>
          <w:color w:val="000000" w:themeColor="text1"/>
          <w:sz w:val="26"/>
          <w:szCs w:val="26"/>
        </w:rPr>
      </w:pPr>
      <w:r w:rsidRPr="00C17289">
        <w:rPr>
          <w:rFonts w:cs="Times New Roman"/>
          <w:color w:val="000000" w:themeColor="text1"/>
          <w:sz w:val="26"/>
          <w:szCs w:val="26"/>
        </w:rPr>
        <w:br w:type="page"/>
      </w:r>
    </w:p>
    <w:p w:rsidR="001D773E" w:rsidRPr="00DF7D53" w:rsidRDefault="001D773E" w:rsidP="0098395B">
      <w:pPr>
        <w:spacing w:after="0" w:line="240" w:lineRule="auto"/>
        <w:jc w:val="both"/>
        <w:rPr>
          <w:rFonts w:cs="Times New Roman"/>
          <w:b/>
          <w:color w:val="000000" w:themeColor="text1"/>
          <w:sz w:val="22"/>
        </w:rPr>
      </w:pPr>
      <w:r w:rsidRPr="00DF7D53">
        <w:rPr>
          <w:rFonts w:cs="Times New Roman"/>
          <w:b/>
          <w:color w:val="000000" w:themeColor="text1"/>
          <w:sz w:val="22"/>
          <w:highlight w:val="yellow"/>
        </w:rPr>
        <w:lastRenderedPageBreak/>
        <w:t>III: ĐƯỜNG LỐI, CHÍNH SÁCH CỦA ĐẢ</w:t>
      </w:r>
      <w:r w:rsidR="0036331B" w:rsidRPr="00DF7D53">
        <w:rPr>
          <w:rFonts w:cs="Times New Roman"/>
          <w:b/>
          <w:color w:val="000000" w:themeColor="text1"/>
          <w:sz w:val="22"/>
          <w:highlight w:val="yellow"/>
        </w:rPr>
        <w:t>NG, NNVN</w:t>
      </w:r>
      <w:r w:rsidRPr="00DF7D53">
        <w:rPr>
          <w:rFonts w:cs="Times New Roman"/>
          <w:b/>
          <w:color w:val="000000" w:themeColor="text1"/>
          <w:sz w:val="22"/>
          <w:highlight w:val="yellow"/>
        </w:rPr>
        <w:t xml:space="preserve"> VỀ CÁC LĨNH VỰC CỦA ĐỜI SỐ</w:t>
      </w:r>
      <w:r w:rsidR="0036331B" w:rsidRPr="00DF7D53">
        <w:rPr>
          <w:rFonts w:cs="Times New Roman"/>
          <w:b/>
          <w:color w:val="000000" w:themeColor="text1"/>
          <w:sz w:val="22"/>
          <w:highlight w:val="yellow"/>
        </w:rPr>
        <w:t xml:space="preserve">NG XH </w:t>
      </w:r>
      <w:r w:rsidR="0036331B" w:rsidRPr="00DF7D53">
        <w:rPr>
          <w:rFonts w:cs="Times New Roman"/>
          <w:b/>
          <w:color w:val="000000" w:themeColor="text1"/>
          <w:sz w:val="22"/>
        </w:rPr>
        <w:t>(</w:t>
      </w:r>
      <w:r w:rsidR="00396BB7" w:rsidRPr="00DF7D53">
        <w:rPr>
          <w:rFonts w:cs="Times New Roman"/>
          <w:b/>
          <w:color w:val="000000" w:themeColor="text1"/>
          <w:sz w:val="22"/>
        </w:rPr>
        <w:t>Nhân)</w:t>
      </w:r>
    </w:p>
    <w:p w:rsidR="001D773E" w:rsidRPr="00DF7D53" w:rsidRDefault="001D773E" w:rsidP="0098395B">
      <w:pPr>
        <w:spacing w:after="0" w:line="240" w:lineRule="auto"/>
        <w:jc w:val="both"/>
        <w:rPr>
          <w:rFonts w:cs="Times New Roman"/>
          <w:i/>
          <w:color w:val="000000" w:themeColor="text1"/>
          <w:sz w:val="26"/>
          <w:szCs w:val="26"/>
        </w:rPr>
      </w:pPr>
      <w:r w:rsidRPr="00DF7D53">
        <w:rPr>
          <w:rFonts w:cs="Times New Roman"/>
          <w:i/>
          <w:color w:val="000000" w:themeColor="text1"/>
          <w:sz w:val="26"/>
          <w:szCs w:val="26"/>
        </w:rPr>
        <w:t>1. Nêu khái niệm kinh tế thị trường định hướng xã hội chủ nghĩa ở Việt Nam. Phân tích những giải pháp chủ yếu để phát triển kinh tế thị trường định hướng xã hội chủ nghĩa ở Việt Nam. Liên hệ thực tiễn.</w:t>
      </w:r>
    </w:p>
    <w:p w:rsidR="008D1E03" w:rsidRPr="00DF7D53" w:rsidRDefault="008D1E03" w:rsidP="008D1E03">
      <w:pPr>
        <w:spacing w:after="120" w:line="240" w:lineRule="auto"/>
        <w:ind w:firstLine="720"/>
        <w:jc w:val="both"/>
        <w:rPr>
          <w:rFonts w:cs="Times New Roman"/>
          <w:i/>
          <w:color w:val="000000" w:themeColor="text1"/>
          <w:sz w:val="26"/>
          <w:szCs w:val="26"/>
        </w:rPr>
      </w:pPr>
      <w:r w:rsidRPr="00DF7D53">
        <w:rPr>
          <w:rFonts w:cs="Times New Roman"/>
          <w:i/>
          <w:color w:val="000000" w:themeColor="text1"/>
          <w:sz w:val="26"/>
          <w:szCs w:val="26"/>
        </w:rPr>
        <w:t>Khái niệm kinh tế thị trường định hướng xã hội chủ nghĩa ở Việt Nam.</w:t>
      </w:r>
    </w:p>
    <w:p w:rsidR="008D1E03" w:rsidRPr="00DF7D53" w:rsidRDefault="008D1E03" w:rsidP="008D1E03">
      <w:pPr>
        <w:tabs>
          <w:tab w:val="left" w:pos="5151"/>
        </w:tabs>
        <w:spacing w:after="120"/>
        <w:ind w:firstLine="520"/>
        <w:jc w:val="both"/>
        <w:rPr>
          <w:rFonts w:cs="Times New Roman"/>
          <w:color w:val="000000" w:themeColor="text1"/>
          <w:sz w:val="26"/>
          <w:szCs w:val="26"/>
        </w:rPr>
      </w:pPr>
      <w:r w:rsidRPr="00DF7D53">
        <w:rPr>
          <w:rFonts w:cs="Times New Roman"/>
          <w:color w:val="000000" w:themeColor="text1"/>
          <w:sz w:val="26"/>
          <w:szCs w:val="26"/>
        </w:rPr>
        <w:t>Khái niệm “nền kinh tế thị trường định hướng xã hội chủ nghĩa” được khẳng định tại Đại hội đại biểu toàn quốc lầr thứ IX của Đảng. Đây là kết quả của quá trình 15 năm đổi mới tu duy và thực tiễn ở nước ta, được đúc kết lại trên cơ s</w:t>
      </w:r>
      <w:r w:rsidR="006F0B81" w:rsidRPr="00DF7D53">
        <w:rPr>
          <w:rFonts w:cs="Times New Roman"/>
          <w:color w:val="000000" w:themeColor="text1"/>
          <w:sz w:val="26"/>
          <w:szCs w:val="26"/>
        </w:rPr>
        <w:t>ở</w:t>
      </w:r>
      <w:r w:rsidRPr="00DF7D53">
        <w:rPr>
          <w:rFonts w:cs="Times New Roman"/>
          <w:color w:val="000000" w:themeColor="text1"/>
          <w:sz w:val="26"/>
          <w:szCs w:val="26"/>
        </w:rPr>
        <w:t xml:space="preserve"> đánh gi</w:t>
      </w:r>
      <w:r w:rsidR="006F0B81" w:rsidRPr="00DF7D53">
        <w:rPr>
          <w:rFonts w:cs="Times New Roman"/>
          <w:color w:val="000000" w:themeColor="text1"/>
          <w:sz w:val="26"/>
          <w:szCs w:val="26"/>
        </w:rPr>
        <w:t>á</w:t>
      </w:r>
      <w:r w:rsidRPr="00DF7D53">
        <w:rPr>
          <w:rFonts w:cs="Times New Roman"/>
          <w:color w:val="000000" w:themeColor="text1"/>
          <w:sz w:val="26"/>
          <w:szCs w:val="26"/>
        </w:rPr>
        <w:t xml:space="preserve"> và rút ra các bài học lớn qua các kỳ Đại hội Đảng, đặc biệt là Đại hội VII, VIII.</w:t>
      </w:r>
    </w:p>
    <w:p w:rsidR="008D1E03" w:rsidRPr="00DF7D53" w:rsidRDefault="008D1E03" w:rsidP="008D1E03">
      <w:pPr>
        <w:spacing w:after="120"/>
        <w:ind w:firstLine="520"/>
        <w:jc w:val="both"/>
        <w:rPr>
          <w:rFonts w:cs="Times New Roman"/>
          <w:color w:val="000000" w:themeColor="text1"/>
          <w:sz w:val="26"/>
          <w:szCs w:val="26"/>
        </w:rPr>
      </w:pPr>
      <w:r w:rsidRPr="00DF7D53">
        <w:rPr>
          <w:rFonts w:cs="Times New Roman"/>
          <w:color w:val="000000" w:themeColor="text1"/>
          <w:sz w:val="26"/>
          <w:szCs w:val="26"/>
        </w:rPr>
        <w:t>Đại hội đại biểu toàn quốc lần XI của Đảng làm rõ nội hàm mục tiêu của nền kinh tế thị trường định hướng xã hội chủ nghĩa “Nền kinh tế thị trường định hướng xã hội chủ nghĩa ở nước ta là nền kinh tế hàng hóa nhiều thành phần vận động theo cơ chế thị trường có sự quản lý của Nhà nước dưới sự lãnh đạo của Đảng Cộng sản. Đây là hình thái kinh tế thị trường vừa tuân theo những quy luật của kinh tế thị trường, vừa dựa trên cơ sở và được dẫn</w:t>
      </w:r>
      <w:r w:rsidRPr="00DF7D53">
        <w:rPr>
          <w:rFonts w:cs="Times New Roman"/>
          <w:i/>
          <w:color w:val="000000" w:themeColor="text1"/>
          <w:sz w:val="26"/>
          <w:szCs w:val="26"/>
        </w:rPr>
        <w:t xml:space="preserve"> </w:t>
      </w:r>
      <w:r w:rsidRPr="00DF7D53">
        <w:rPr>
          <w:rStyle w:val="Bodytext3Bold"/>
          <w:rFonts w:eastAsia="Tahoma"/>
          <w:b w:val="0"/>
          <w:i w:val="0"/>
          <w:color w:val="000000" w:themeColor="text1"/>
          <w:sz w:val="26"/>
          <w:szCs w:val="26"/>
        </w:rPr>
        <w:t>dắt</w:t>
      </w:r>
      <w:r w:rsidRPr="00DF7D53">
        <w:rPr>
          <w:rStyle w:val="Bodytext3Bold"/>
          <w:rFonts w:eastAsia="Tahoma"/>
          <w:color w:val="000000" w:themeColor="text1"/>
          <w:sz w:val="26"/>
          <w:szCs w:val="26"/>
        </w:rPr>
        <w:t xml:space="preserve"> </w:t>
      </w:r>
      <w:r w:rsidRPr="00DF7D53">
        <w:rPr>
          <w:rFonts w:cs="Times New Roman"/>
          <w:color w:val="000000" w:themeColor="text1"/>
          <w:sz w:val="26"/>
          <w:szCs w:val="26"/>
        </w:rPr>
        <w:t>chi phối bởi các nguyên tắc và bản chất của chủ nghĩa xã hộ</w:t>
      </w:r>
      <w:r w:rsidR="006F0B81" w:rsidRPr="00DF7D53">
        <w:rPr>
          <w:rFonts w:cs="Times New Roman"/>
          <w:color w:val="000000" w:themeColor="text1"/>
          <w:sz w:val="26"/>
          <w:szCs w:val="26"/>
        </w:rPr>
        <w:t>i”</w:t>
      </w:r>
      <w:r w:rsidRPr="00DF7D53">
        <w:rPr>
          <w:rFonts w:cs="Times New Roman"/>
          <w:color w:val="000000" w:themeColor="text1"/>
          <w:sz w:val="26"/>
          <w:szCs w:val="26"/>
        </w:rPr>
        <w:t>.</w:t>
      </w:r>
    </w:p>
    <w:p w:rsidR="008D1E03" w:rsidRPr="00DF7D53" w:rsidRDefault="008D1E03" w:rsidP="008D1E03">
      <w:pPr>
        <w:spacing w:after="120" w:line="240" w:lineRule="auto"/>
        <w:ind w:firstLine="720"/>
        <w:jc w:val="both"/>
        <w:rPr>
          <w:rFonts w:cs="Times New Roman"/>
          <w:i/>
          <w:color w:val="000000" w:themeColor="text1"/>
          <w:sz w:val="26"/>
          <w:szCs w:val="26"/>
        </w:rPr>
      </w:pPr>
      <w:r w:rsidRPr="00DF7D53">
        <w:rPr>
          <w:rFonts w:cs="Times New Roman"/>
          <w:i/>
          <w:color w:val="000000" w:themeColor="text1"/>
          <w:sz w:val="26"/>
          <w:szCs w:val="26"/>
        </w:rPr>
        <w:t>Phân tích những giải pháp chủ yếu để phát triển kinh tế thị trường định hướng xã hội chủ nghĩa ở Việt Nam</w:t>
      </w:r>
    </w:p>
    <w:p w:rsidR="008D1E03" w:rsidRPr="00DF7D53" w:rsidRDefault="008D1E03" w:rsidP="008D1E03">
      <w:pPr>
        <w:spacing w:after="120"/>
        <w:jc w:val="both"/>
        <w:rPr>
          <w:rFonts w:eastAsia="Times New Roman" w:cs="Times New Roman"/>
          <w:bCs/>
          <w:i/>
          <w:iCs/>
          <w:color w:val="000000" w:themeColor="text1"/>
          <w:sz w:val="26"/>
          <w:szCs w:val="26"/>
          <w:lang w:eastAsia="vi-VN"/>
        </w:rPr>
      </w:pPr>
      <w:r w:rsidRPr="00DF7D53">
        <w:rPr>
          <w:rFonts w:eastAsia="Times New Roman" w:cs="Times New Roman"/>
          <w:bCs/>
          <w:i/>
          <w:iCs/>
          <w:color w:val="000000" w:themeColor="text1"/>
          <w:sz w:val="26"/>
          <w:szCs w:val="26"/>
          <w:lang w:eastAsia="vi-VN"/>
        </w:rPr>
        <w:t>1. Thực hiện nhất quán, lâu dài chỉnh sách phát triển nền kỉnh tế nhiều thành phần, phát huy vai trò của kinh tế nhà nước</w:t>
      </w:r>
    </w:p>
    <w:p w:rsidR="008D1E03" w:rsidRPr="00DF7D53" w:rsidRDefault="008D1E03" w:rsidP="008D1E03">
      <w:pPr>
        <w:spacing w:after="120"/>
        <w:ind w:firstLine="567"/>
        <w:jc w:val="both"/>
        <w:rPr>
          <w:rFonts w:eastAsia="Times New Roman" w:cs="Times New Roman"/>
          <w:color w:val="000000" w:themeColor="text1"/>
          <w:sz w:val="26"/>
          <w:szCs w:val="26"/>
        </w:rPr>
      </w:pPr>
      <w:r w:rsidRPr="00DF7D53">
        <w:rPr>
          <w:rFonts w:eastAsia="Times New Roman" w:cs="Times New Roman"/>
          <w:color w:val="000000" w:themeColor="text1"/>
          <w:sz w:val="26"/>
          <w:szCs w:val="26"/>
          <w:lang w:eastAsia="vi-VN"/>
        </w:rPr>
        <w:t>Phát triển nền kinh tế nhiều thành phần là giải phóng sức sản xuất của xã hội, nhằm huy động các nguồn lực phát triển kinh tế thị trường; đồng thời tạo môi trường cạnh tranh trong nền kinh tế và đó là động lực thúc đẩy sự phát triển bền vững.</w:t>
      </w:r>
    </w:p>
    <w:p w:rsidR="008D1E03" w:rsidRPr="00DF7D53" w:rsidRDefault="008D1E03" w:rsidP="008D1E03">
      <w:pPr>
        <w:spacing w:after="120"/>
        <w:ind w:firstLine="567"/>
        <w:jc w:val="both"/>
        <w:rPr>
          <w:rFonts w:eastAsia="Times New Roman" w:cs="Times New Roman"/>
          <w:color w:val="000000" w:themeColor="text1"/>
          <w:sz w:val="26"/>
          <w:szCs w:val="26"/>
        </w:rPr>
      </w:pPr>
      <w:r w:rsidRPr="00DF7D53">
        <w:rPr>
          <w:rFonts w:eastAsia="Times New Roman" w:cs="Times New Roman"/>
          <w:color w:val="000000" w:themeColor="text1"/>
          <w:sz w:val="26"/>
          <w:szCs w:val="26"/>
          <w:lang w:eastAsia="vi-VN"/>
        </w:rPr>
        <w:t>Đẩy mạnh đổi mới, sắp xếp và nâng cao hiệu quả kinh doanh của doanh nghiệp nhà nước. Cơ cấu lại ngành nghề kinh doanh của các tập đoàn kinh tế và tổng công ty nhà nước, tập trung vào một số ngành và lĩnh vực then chốt của nền kinh tế. Đổi mới tổ chức, cơ chế hoạt động của các đơn vị dịch vụ công phù hợp kinh tế thị trường định hưởng xã hội chủ nghĩa.</w:t>
      </w:r>
    </w:p>
    <w:p w:rsidR="008D1E03" w:rsidRPr="00DF7D53" w:rsidRDefault="008D1E03" w:rsidP="008D1E03">
      <w:pPr>
        <w:spacing w:after="120"/>
        <w:ind w:firstLine="567"/>
        <w:jc w:val="both"/>
        <w:rPr>
          <w:rFonts w:eastAsia="Times New Roman" w:cs="Times New Roman"/>
          <w:color w:val="000000" w:themeColor="text1"/>
          <w:sz w:val="26"/>
          <w:szCs w:val="26"/>
        </w:rPr>
      </w:pPr>
      <w:r w:rsidRPr="00DF7D53">
        <w:rPr>
          <w:rFonts w:eastAsia="Times New Roman" w:cs="Times New Roman"/>
          <w:color w:val="000000" w:themeColor="text1"/>
          <w:sz w:val="26"/>
          <w:szCs w:val="26"/>
          <w:lang w:eastAsia="vi-VN"/>
        </w:rPr>
        <w:t>Phát triển kinh tế tập thể với nhiều hình thức đa dạng, mà nòng cốt là họp tác xã. “Tạo điều kiện phát triển các trang trại ở nông thôn và hình thành hợp tác xã của các chủ trang trại .</w:t>
      </w:r>
    </w:p>
    <w:p w:rsidR="008D1E03" w:rsidRPr="00DF7D53" w:rsidRDefault="008D1E03" w:rsidP="008D1E03">
      <w:pPr>
        <w:spacing w:after="120"/>
        <w:ind w:firstLine="567"/>
        <w:jc w:val="both"/>
        <w:rPr>
          <w:rFonts w:eastAsia="Times New Roman" w:cs="Times New Roman"/>
          <w:color w:val="000000" w:themeColor="text1"/>
          <w:sz w:val="26"/>
          <w:szCs w:val="26"/>
        </w:rPr>
      </w:pPr>
      <w:r w:rsidRPr="00DF7D53">
        <w:rPr>
          <w:rFonts w:eastAsia="Times New Roman" w:cs="Times New Roman"/>
          <w:color w:val="000000" w:themeColor="text1"/>
          <w:sz w:val="26"/>
          <w:szCs w:val="26"/>
          <w:lang w:eastAsia="vi-VN"/>
        </w:rPr>
        <w:t>Hoàn thiện cơ chế, chính sách để phát triển mạnh kinh tế tư nhân ở hầu hết các ngành lĩnh vực kinh tế theo quy hoạch và quy định của pháp luật. Hỗ trợ các doanh nghiệp vừa và nhỏ, các trang trại, hộ sản xuất kinh doanh; đặc biệt ừong nông nghiệp, nông thôn đáp ứng yêu cầu phát triển kinh tế thị trường, hội nhập kinh tế quốc tế.</w:t>
      </w:r>
    </w:p>
    <w:p w:rsidR="008D1E03" w:rsidRPr="00DF7D53" w:rsidRDefault="008D1E03" w:rsidP="008D1E03">
      <w:pPr>
        <w:spacing w:after="120"/>
        <w:ind w:firstLine="567"/>
        <w:jc w:val="both"/>
        <w:rPr>
          <w:rFonts w:eastAsia="Times New Roman" w:cs="Times New Roman"/>
          <w:color w:val="000000" w:themeColor="text1"/>
          <w:sz w:val="26"/>
          <w:szCs w:val="26"/>
        </w:rPr>
      </w:pPr>
      <w:r w:rsidRPr="00DF7D53">
        <w:rPr>
          <w:rFonts w:eastAsia="Times New Roman" w:cs="Times New Roman"/>
          <w:color w:val="000000" w:themeColor="text1"/>
          <w:sz w:val="26"/>
          <w:szCs w:val="26"/>
          <w:lang w:eastAsia="vi-VN"/>
        </w:rPr>
        <w:t>Thu hút mạnh đầu tư trực tiếp của nước ngoài và các ngành</w:t>
      </w:r>
      <w:r w:rsidRPr="00DF7D53">
        <w:rPr>
          <w:rFonts w:eastAsia="Times New Roman" w:cs="Times New Roman"/>
          <w:color w:val="000000" w:themeColor="text1"/>
          <w:sz w:val="26"/>
          <w:szCs w:val="26"/>
        </w:rPr>
        <w:t xml:space="preserve"> </w:t>
      </w:r>
      <w:r w:rsidRPr="00DF7D53">
        <w:rPr>
          <w:rFonts w:eastAsia="Times New Roman" w:cs="Times New Roman"/>
          <w:color w:val="000000" w:themeColor="text1"/>
          <w:sz w:val="26"/>
          <w:szCs w:val="26"/>
          <w:lang w:eastAsia="vi-VN"/>
        </w:rPr>
        <w:t>lĩnh vực kinh tế phù hợp với chiến lược phát triển kinh tế đất nước.</w:t>
      </w:r>
    </w:p>
    <w:p w:rsidR="008D1E03" w:rsidRPr="00DF7D53" w:rsidRDefault="008D1E03" w:rsidP="008D1E03">
      <w:pPr>
        <w:spacing w:after="120"/>
        <w:jc w:val="both"/>
        <w:rPr>
          <w:rFonts w:eastAsia="Times New Roman" w:cs="Times New Roman"/>
          <w:bCs/>
          <w:i/>
          <w:iCs/>
          <w:color w:val="000000" w:themeColor="text1"/>
          <w:sz w:val="26"/>
          <w:szCs w:val="26"/>
          <w:lang w:eastAsia="vi-VN"/>
        </w:rPr>
      </w:pPr>
      <w:r w:rsidRPr="00DF7D53">
        <w:rPr>
          <w:rFonts w:eastAsia="Times New Roman" w:cs="Times New Roman"/>
          <w:bCs/>
          <w:i/>
          <w:iCs/>
          <w:color w:val="000000" w:themeColor="text1"/>
          <w:sz w:val="26"/>
          <w:szCs w:val="26"/>
          <w:lang w:eastAsia="vi-VN"/>
        </w:rPr>
        <w:t>2. Đẩy mạnh công nghiệp hóa, hiện đại hóa đất nước</w:t>
      </w:r>
      <w:r w:rsidRPr="00DF7D53">
        <w:rPr>
          <w:rFonts w:eastAsia="Times New Roman" w:cs="Times New Roman"/>
          <w:bCs/>
          <w:i/>
          <w:color w:val="000000" w:themeColor="text1"/>
          <w:sz w:val="26"/>
          <w:szCs w:val="26"/>
          <w:lang w:eastAsia="vi-VN"/>
        </w:rPr>
        <w:t xml:space="preserve"> </w:t>
      </w:r>
      <w:r w:rsidRPr="00DF7D53">
        <w:rPr>
          <w:rFonts w:eastAsia="Times New Roman" w:cs="Times New Roman"/>
          <w:bCs/>
          <w:i/>
          <w:iCs/>
          <w:color w:val="000000" w:themeColor="text1"/>
          <w:sz w:val="26"/>
          <w:szCs w:val="26"/>
          <w:lang w:eastAsia="vi-VN"/>
        </w:rPr>
        <w:t>gắn với phát trìển kinh tế tri thức và bảo vệ tài nguyên</w:t>
      </w:r>
      <w:r w:rsidRPr="00DF7D53">
        <w:rPr>
          <w:rFonts w:eastAsia="Times New Roman" w:cs="Times New Roman"/>
          <w:i/>
          <w:color w:val="000000" w:themeColor="text1"/>
          <w:sz w:val="26"/>
          <w:szCs w:val="26"/>
          <w:lang w:eastAsia="vi-VN"/>
        </w:rPr>
        <w:t xml:space="preserve"> </w:t>
      </w:r>
      <w:r w:rsidRPr="00DF7D53">
        <w:rPr>
          <w:rFonts w:eastAsia="Times New Roman" w:cs="Times New Roman"/>
          <w:bCs/>
          <w:i/>
          <w:iCs/>
          <w:color w:val="000000" w:themeColor="text1"/>
          <w:sz w:val="26"/>
          <w:szCs w:val="26"/>
          <w:lang w:eastAsia="vi-VN"/>
        </w:rPr>
        <w:t>môi trường</w:t>
      </w:r>
    </w:p>
    <w:p w:rsidR="008D1E03" w:rsidRPr="00DF7D53" w:rsidRDefault="008D1E03" w:rsidP="008D1E03">
      <w:pPr>
        <w:spacing w:after="120"/>
        <w:ind w:firstLine="567"/>
        <w:jc w:val="both"/>
        <w:rPr>
          <w:rFonts w:eastAsia="Times New Roman" w:cs="Times New Roman"/>
          <w:color w:val="000000" w:themeColor="text1"/>
          <w:sz w:val="26"/>
          <w:szCs w:val="26"/>
        </w:rPr>
      </w:pPr>
      <w:r w:rsidRPr="00DF7D53">
        <w:rPr>
          <w:rFonts w:eastAsia="Times New Roman" w:cs="Times New Roman"/>
          <w:color w:val="000000" w:themeColor="text1"/>
          <w:sz w:val="26"/>
          <w:szCs w:val="26"/>
          <w:lang w:eastAsia="vi-VN"/>
        </w:rPr>
        <w:t>Công nghiệp hóa, hiện đại hóa nền kinh tế quốc dân là tạo lập những tiền đề vật chất cho nền kinh tế thị trường định hướng xã hội chủ nghĩa phát triển.</w:t>
      </w:r>
    </w:p>
    <w:p w:rsidR="008D1E03" w:rsidRPr="00DF7D53" w:rsidRDefault="008D1E03" w:rsidP="008D1E03">
      <w:pPr>
        <w:spacing w:after="120"/>
        <w:ind w:firstLine="567"/>
        <w:jc w:val="both"/>
        <w:rPr>
          <w:rFonts w:eastAsia="Times New Roman" w:cs="Times New Roman"/>
          <w:color w:val="000000" w:themeColor="text1"/>
          <w:sz w:val="26"/>
          <w:szCs w:val="26"/>
        </w:rPr>
      </w:pPr>
      <w:r w:rsidRPr="00DF7D53">
        <w:rPr>
          <w:rFonts w:eastAsia="Times New Roman" w:cs="Times New Roman"/>
          <w:color w:val="000000" w:themeColor="text1"/>
          <w:sz w:val="26"/>
          <w:szCs w:val="26"/>
          <w:lang w:eastAsia="vi-VN"/>
        </w:rPr>
        <w:t xml:space="preserve">Chuyển lao động thủ công thành lao động sử dụng máy móc, ứng dụng những thành tựu của khoa học và công nghệ, gắn với nền kinh tế tri thức ở các ngành các lĩnh vực trong nền kinh tế quốc dân. Để thực hiện được cần phát triển mạnh khoa học công nghệ; nâng cao chất lượng </w:t>
      </w:r>
      <w:r w:rsidRPr="00DF7D53">
        <w:rPr>
          <w:rFonts w:eastAsia="Times New Roman" w:cs="Times New Roman"/>
          <w:color w:val="000000" w:themeColor="text1"/>
          <w:sz w:val="26"/>
          <w:szCs w:val="26"/>
          <w:lang w:eastAsia="vi-VN"/>
        </w:rPr>
        <w:lastRenderedPageBreak/>
        <w:t>nguồn nhân lực; có chính sách I khuyến khích và hỗ trợ các doanh nghiệp đẩy manh nghiên cứu và đôi mới công nghệ.</w:t>
      </w:r>
    </w:p>
    <w:p w:rsidR="008D1E03" w:rsidRPr="00DF7D53" w:rsidRDefault="008D1E03" w:rsidP="008D1E03">
      <w:pPr>
        <w:spacing w:after="120"/>
        <w:ind w:firstLine="567"/>
        <w:jc w:val="both"/>
        <w:rPr>
          <w:rFonts w:eastAsia="Times New Roman" w:cs="Times New Roman"/>
          <w:color w:val="000000" w:themeColor="text1"/>
          <w:sz w:val="26"/>
          <w:szCs w:val="26"/>
        </w:rPr>
      </w:pPr>
      <w:r w:rsidRPr="00DF7D53">
        <w:rPr>
          <w:rFonts w:eastAsia="Times New Roman" w:cs="Times New Roman"/>
          <w:color w:val="000000" w:themeColor="text1"/>
          <w:sz w:val="26"/>
          <w:szCs w:val="26"/>
          <w:lang w:eastAsia="vi-VN"/>
        </w:rPr>
        <w:t xml:space="preserve">Xây dựng cơ cấu kinh tế hợp lỷ, hiện đại. Cơ cấu kinh tế xây dựng </w:t>
      </w:r>
      <w:r w:rsidRPr="00DF7D53">
        <w:rPr>
          <w:rFonts w:eastAsia="Times New Roman" w:cs="Times New Roman"/>
          <w:iCs/>
          <w:color w:val="000000" w:themeColor="text1"/>
          <w:sz w:val="26"/>
          <w:szCs w:val="26"/>
          <w:lang w:eastAsia="vi-VN"/>
        </w:rPr>
        <w:t>trong</w:t>
      </w:r>
      <w:r w:rsidRPr="00DF7D53">
        <w:rPr>
          <w:rFonts w:eastAsia="Times New Roman" w:cs="Times New Roman"/>
          <w:color w:val="000000" w:themeColor="text1"/>
          <w:sz w:val="26"/>
          <w:szCs w:val="26"/>
          <w:lang w:eastAsia="vi-VN"/>
        </w:rPr>
        <w:t xml:space="preserve"> quá trình công nghiệp hóa, hiện đại hóa đến cơ sở, khai thác lợi thế của các vùng miền, các ngành, các lĩnh vực; đồng thời phải phù hợp với xu thé phát triển của thế giới. Các cơ cấu kinh tế đó là: cơ cấu ngành, cơ cấu vùng và cơ cấu thành phần kinh tế.</w:t>
      </w:r>
    </w:p>
    <w:p w:rsidR="008D1E03" w:rsidRPr="00DF7D53" w:rsidRDefault="008D1E03" w:rsidP="008D1E03">
      <w:pPr>
        <w:spacing w:after="120"/>
        <w:jc w:val="both"/>
        <w:rPr>
          <w:rFonts w:eastAsia="Times New Roman" w:cs="Times New Roman"/>
          <w:bCs/>
          <w:i/>
          <w:iCs/>
          <w:color w:val="000000" w:themeColor="text1"/>
          <w:sz w:val="26"/>
          <w:szCs w:val="26"/>
          <w:lang w:eastAsia="vi-VN"/>
        </w:rPr>
      </w:pPr>
      <w:r w:rsidRPr="00DF7D53">
        <w:rPr>
          <w:rFonts w:eastAsia="Times New Roman" w:cs="Times New Roman"/>
          <w:bCs/>
          <w:i/>
          <w:iCs/>
          <w:color w:val="000000" w:themeColor="text1"/>
          <w:sz w:val="26"/>
          <w:szCs w:val="26"/>
          <w:lang w:eastAsia="vi-VN"/>
        </w:rPr>
        <w:t>3. Phát triển đồng bộ các yếu tố thị trường và các loại thị trường</w:t>
      </w:r>
    </w:p>
    <w:p w:rsidR="008D1E03" w:rsidRPr="00DF7D53" w:rsidRDefault="008D1E03" w:rsidP="008D1E03">
      <w:pPr>
        <w:spacing w:after="120"/>
        <w:ind w:firstLine="567"/>
        <w:jc w:val="both"/>
        <w:rPr>
          <w:rFonts w:eastAsia="Times New Roman" w:cs="Times New Roman"/>
          <w:color w:val="000000" w:themeColor="text1"/>
          <w:sz w:val="26"/>
          <w:szCs w:val="26"/>
        </w:rPr>
      </w:pPr>
      <w:r w:rsidRPr="00DF7D53">
        <w:rPr>
          <w:rFonts w:eastAsia="Times New Roman" w:cs="Times New Roman"/>
          <w:color w:val="000000" w:themeColor="text1"/>
          <w:sz w:val="26"/>
          <w:szCs w:val="26"/>
          <w:lang w:eastAsia="vi-VN"/>
        </w:rPr>
        <w:t>Các yếu tố thị trường và các loại thị trường là nhân tố</w:t>
      </w:r>
      <w:r w:rsidR="00393078" w:rsidRPr="00DF7D53">
        <w:rPr>
          <w:rFonts w:eastAsia="Times New Roman" w:cs="Times New Roman"/>
          <w:color w:val="000000" w:themeColor="text1"/>
          <w:sz w:val="26"/>
          <w:szCs w:val="26"/>
          <w:lang w:eastAsia="vi-VN"/>
        </w:rPr>
        <w:t xml:space="preserve"> để giải quyết các mối quan hệ tr</w:t>
      </w:r>
      <w:r w:rsidRPr="00DF7D53">
        <w:rPr>
          <w:rFonts w:eastAsia="Times New Roman" w:cs="Times New Roman"/>
          <w:color w:val="000000" w:themeColor="text1"/>
          <w:sz w:val="26"/>
          <w:szCs w:val="26"/>
          <w:lang w:eastAsia="vi-VN"/>
        </w:rPr>
        <w:t>ong nền kinh tế thị trường; đáp ứng yêu cầu đầu vào và đầu ra cùa nền kinh tế. Việt Nam chuyển đổi từ nền kinh tế vận hành theo cơ chế kế hoạch hóa tập trung, bao cấp sang nền kinh tế vận hành theo cơ chế thị trường; do đó, các yếu tố thị trường chưa hoàn thiện và các thị trường phát triển chưa đồng bộ để nền kinh tế thị trường phát triển. Vì vậy, phải hình thành và phát triển đồng bộ các yếu tố thị trường và các loại thị trường. Cụ thể:</w:t>
      </w:r>
    </w:p>
    <w:p w:rsidR="008D1E03" w:rsidRPr="00DF7D53" w:rsidRDefault="008D1E03" w:rsidP="008D1E03">
      <w:pPr>
        <w:spacing w:after="120"/>
        <w:ind w:firstLine="567"/>
        <w:jc w:val="both"/>
        <w:rPr>
          <w:rFonts w:eastAsia="Times New Roman" w:cs="Times New Roman"/>
          <w:color w:val="000000" w:themeColor="text1"/>
          <w:sz w:val="26"/>
          <w:szCs w:val="26"/>
        </w:rPr>
      </w:pPr>
      <w:r w:rsidRPr="00DF7D53">
        <w:rPr>
          <w:rFonts w:eastAsia="Times New Roman" w:cs="Times New Roman"/>
          <w:color w:val="000000" w:themeColor="text1"/>
          <w:sz w:val="26"/>
          <w:szCs w:val="26"/>
          <w:lang w:eastAsia="vi-VN"/>
        </w:rPr>
        <w:t>Tạo môi trường (môi trường pháp lý, môi trường kinh tế - xã hội) để các yếu tố của thị trường phát triển lành mạnh, hiệu quả. Đổi mới và hoàn thiện thể chế về giá, cạnh tranh, kiểm soát độc quyền, giải quyết tranh chấp; xây dựng và thực hiện các quy (tịnh về trách nhiệm xã hội của các doanh nghiệp đối với người tiêu dùng, đối với bảo vệ môi trường.</w:t>
      </w:r>
    </w:p>
    <w:p w:rsidR="008D1E03" w:rsidRPr="00DF7D53" w:rsidRDefault="008D1E03" w:rsidP="008D1E03">
      <w:pPr>
        <w:spacing w:after="120"/>
        <w:ind w:firstLine="567"/>
        <w:jc w:val="both"/>
        <w:rPr>
          <w:rFonts w:eastAsia="Times New Roman" w:cs="Times New Roman"/>
          <w:color w:val="000000" w:themeColor="text1"/>
          <w:sz w:val="26"/>
          <w:szCs w:val="26"/>
        </w:rPr>
      </w:pPr>
      <w:r w:rsidRPr="00DF7D53">
        <w:rPr>
          <w:rFonts w:eastAsia="Times New Roman" w:cs="Times New Roman"/>
          <w:color w:val="000000" w:themeColor="text1"/>
          <w:sz w:val="26"/>
          <w:szCs w:val="26"/>
          <w:lang w:eastAsia="vi-VN"/>
        </w:rPr>
        <w:t>Phát triển đa dạng, đồng bộ và hiện đại các loại thị trường hàng hóa, dịch vụ, cả thị trường trong và ngoài nước (đặc biệt các thị trường lớn như: thị trường Mỹ, thị trường châu Âu, thị trường Đông Á và các thị trường truyền thống - thị trường Nga).</w:t>
      </w:r>
    </w:p>
    <w:p w:rsidR="008D1E03" w:rsidRPr="00DF7D53" w:rsidRDefault="008D1E03" w:rsidP="008D1E03">
      <w:pPr>
        <w:spacing w:after="120"/>
        <w:jc w:val="both"/>
        <w:rPr>
          <w:rFonts w:eastAsia="Times New Roman" w:cs="Times New Roman"/>
          <w:bCs/>
          <w:i/>
          <w:iCs/>
          <w:color w:val="000000" w:themeColor="text1"/>
          <w:sz w:val="26"/>
          <w:szCs w:val="26"/>
          <w:lang w:eastAsia="vi-VN"/>
        </w:rPr>
      </w:pPr>
      <w:r w:rsidRPr="00DF7D53">
        <w:rPr>
          <w:rFonts w:eastAsia="Times New Roman" w:cs="Times New Roman"/>
          <w:bCs/>
          <w:i/>
          <w:iCs/>
          <w:color w:val="000000" w:themeColor="text1"/>
          <w:sz w:val="26"/>
          <w:szCs w:val="26"/>
          <w:lang w:eastAsia="vi-VN"/>
        </w:rPr>
        <w:t>4. Nâng cao vai trò lãnh đạo của Đảng, năng lực và hiệu lực quản lý của Nhà nước đối với nền kinh tế thị trường định hưởng xã hội chủ nghĩa</w:t>
      </w:r>
    </w:p>
    <w:p w:rsidR="008D1E03" w:rsidRPr="00DF7D53" w:rsidRDefault="008D1E03" w:rsidP="008D1E03">
      <w:pPr>
        <w:spacing w:after="120"/>
        <w:ind w:firstLine="567"/>
        <w:jc w:val="both"/>
        <w:rPr>
          <w:rFonts w:eastAsia="Times New Roman" w:cs="Times New Roman"/>
          <w:color w:val="000000" w:themeColor="text1"/>
          <w:sz w:val="26"/>
          <w:szCs w:val="26"/>
        </w:rPr>
      </w:pPr>
      <w:r w:rsidRPr="00DF7D53">
        <w:rPr>
          <w:rFonts w:eastAsia="Times New Roman" w:cs="Times New Roman"/>
          <w:color w:val="000000" w:themeColor="text1"/>
          <w:sz w:val="26"/>
          <w:szCs w:val="26"/>
          <w:lang w:eastAsia="vi-VN"/>
        </w:rPr>
        <w:t>Năng lực và hiệu lực quản lý của Nhà nước sẽ quyết định đến định hướng xã hội chủ nghĩa của nền kinh tế thị trường, hiệu quả khai thác và sử dụng các tiềm năng của quốc gia.</w:t>
      </w:r>
    </w:p>
    <w:p w:rsidR="008D1E03" w:rsidRPr="00DF7D53" w:rsidRDefault="008D1E03" w:rsidP="008D1E03">
      <w:pPr>
        <w:spacing w:after="120"/>
        <w:ind w:firstLine="567"/>
        <w:jc w:val="both"/>
        <w:rPr>
          <w:rFonts w:eastAsia="Times New Roman" w:cs="Times New Roman"/>
          <w:color w:val="000000" w:themeColor="text1"/>
          <w:sz w:val="26"/>
          <w:szCs w:val="26"/>
        </w:rPr>
      </w:pPr>
      <w:r w:rsidRPr="00DF7D53">
        <w:rPr>
          <w:rFonts w:eastAsia="Times New Roman" w:cs="Times New Roman"/>
          <w:color w:val="000000" w:themeColor="text1"/>
          <w:sz w:val="26"/>
          <w:szCs w:val="26"/>
          <w:lang w:eastAsia="vi-VN"/>
        </w:rPr>
        <w:t>Cải cách bộ máy và cơ chế điều tiết nền kinh tế cùa NN theo hướng tinh gọn, có hiệu quả.</w:t>
      </w:r>
    </w:p>
    <w:p w:rsidR="008D1E03" w:rsidRPr="00DF7D53" w:rsidRDefault="008D1E03" w:rsidP="008D1E03">
      <w:pPr>
        <w:spacing w:after="120"/>
        <w:ind w:firstLine="567"/>
        <w:jc w:val="both"/>
        <w:rPr>
          <w:rFonts w:eastAsia="Times New Roman" w:cs="Times New Roman"/>
          <w:color w:val="000000" w:themeColor="text1"/>
          <w:sz w:val="26"/>
          <w:szCs w:val="26"/>
        </w:rPr>
      </w:pPr>
      <w:r w:rsidRPr="00DF7D53">
        <w:rPr>
          <w:rFonts w:eastAsia="Times New Roman" w:cs="Times New Roman"/>
          <w:color w:val="000000" w:themeColor="text1"/>
          <w:sz w:val="26"/>
          <w:szCs w:val="26"/>
          <w:lang w:eastAsia="vi-VN"/>
        </w:rPr>
        <w:t>Hoàn thiện và sử dụng có hiệu lực các công cụ điều tiết nền kinh tế của Nhà nước như: luật pháp; chính sách (tiền tệ, tài chính, v.v...); các công cụ khác (thuế, lãi suất, tỷ giá hối đoái, v.v...).</w:t>
      </w:r>
    </w:p>
    <w:p w:rsidR="008D1E03" w:rsidRPr="00DF7D53" w:rsidRDefault="008D1E03" w:rsidP="008D1E03">
      <w:pPr>
        <w:spacing w:after="120"/>
        <w:ind w:firstLine="567"/>
        <w:jc w:val="both"/>
        <w:rPr>
          <w:rFonts w:eastAsia="Times New Roman" w:cs="Times New Roman"/>
          <w:color w:val="000000" w:themeColor="text1"/>
          <w:sz w:val="26"/>
          <w:szCs w:val="26"/>
        </w:rPr>
      </w:pPr>
      <w:r w:rsidRPr="00DF7D53">
        <w:rPr>
          <w:rFonts w:eastAsia="Times New Roman" w:cs="Times New Roman"/>
          <w:color w:val="000000" w:themeColor="text1"/>
          <w:sz w:val="26"/>
          <w:szCs w:val="26"/>
          <w:lang w:eastAsia="vi-VN"/>
        </w:rPr>
        <w:t>Tăng cường kiểm tra, kiểm soát để điều chỉnh kịp thời sự vận hành của nền kinh tế khi cần thiết.</w:t>
      </w:r>
    </w:p>
    <w:p w:rsidR="008D1E03" w:rsidRPr="00DF7D53" w:rsidRDefault="008D1E03" w:rsidP="008D1E03">
      <w:pPr>
        <w:spacing w:after="120"/>
        <w:ind w:firstLine="567"/>
        <w:jc w:val="both"/>
        <w:rPr>
          <w:rFonts w:eastAsia="Times New Roman" w:cs="Times New Roman"/>
          <w:color w:val="000000" w:themeColor="text1"/>
          <w:sz w:val="26"/>
          <w:szCs w:val="26"/>
        </w:rPr>
      </w:pPr>
      <w:r w:rsidRPr="00DF7D53">
        <w:rPr>
          <w:rFonts w:eastAsia="Times New Roman" w:cs="Times New Roman"/>
          <w:color w:val="000000" w:themeColor="text1"/>
          <w:sz w:val="26"/>
          <w:szCs w:val="26"/>
          <w:lang w:eastAsia="vi-VN"/>
        </w:rPr>
        <w:t>“Nâng cao vai trò của các cơ quan dân cử, tổ chức chính tri xã hội, các tổ chức xã hội - nghề nghiệp và của nhân dân trong phát triển kinh tế thị trường định hướng xã hội chủ nghĩa. Nha nước tiếp tục hoàn thiện luật pháp, cơ chế, chính sách tạo điều kiện để nhân dân và các tổ chức này tham gia có hiệu quả vào quá trinh hoạch định, thực thi và giám sát việc thực hiện luật pháp, chủ trương, chính sách phát triển kinh té - xã hội, ngăn ngừa, khắc phục những tác động tiêu cực của cơ chế thị trường”.</w:t>
      </w:r>
    </w:p>
    <w:p w:rsidR="008D1E03" w:rsidRPr="00DF7D53" w:rsidRDefault="008D1E03" w:rsidP="008D1E03">
      <w:pPr>
        <w:spacing w:after="120"/>
        <w:jc w:val="both"/>
        <w:rPr>
          <w:rFonts w:eastAsia="Times New Roman" w:cs="Times New Roman"/>
          <w:i/>
          <w:color w:val="000000" w:themeColor="text1"/>
          <w:sz w:val="26"/>
          <w:szCs w:val="26"/>
        </w:rPr>
      </w:pPr>
      <w:r w:rsidRPr="00DF7D53">
        <w:rPr>
          <w:rFonts w:eastAsia="Times New Roman" w:cs="Times New Roman"/>
          <w:bCs/>
          <w:i/>
          <w:iCs/>
          <w:color w:val="000000" w:themeColor="text1"/>
          <w:sz w:val="26"/>
          <w:szCs w:val="26"/>
          <w:lang w:eastAsia="vi-VN"/>
        </w:rPr>
        <w:t>5. Mở rộng kinh tế đối ngoại, chủ động và tích cực hội nhập kinh tế quốc tế</w:t>
      </w:r>
    </w:p>
    <w:p w:rsidR="008D1E03" w:rsidRPr="00DF7D53" w:rsidRDefault="008D1E03" w:rsidP="008D1E03">
      <w:pPr>
        <w:spacing w:after="120"/>
        <w:ind w:firstLine="426"/>
        <w:jc w:val="both"/>
        <w:rPr>
          <w:rFonts w:eastAsia="Times New Roman" w:cs="Times New Roman"/>
          <w:color w:val="000000" w:themeColor="text1"/>
          <w:sz w:val="26"/>
          <w:szCs w:val="26"/>
        </w:rPr>
      </w:pPr>
      <w:r w:rsidRPr="00DF7D53">
        <w:rPr>
          <w:rFonts w:eastAsia="Times New Roman" w:cs="Times New Roman"/>
          <w:color w:val="000000" w:themeColor="text1"/>
          <w:sz w:val="26"/>
          <w:szCs w:val="26"/>
          <w:lang w:eastAsia="vi-VN"/>
        </w:rPr>
        <w:t>Chủ động và tích cực hội nhập kinh tế quốc tế là tiền đề, điều kiện quan trọng để nền kinh tế thị trường định hướng xã hội chủ nghĩa phát triển trong bối cảnh hội nhập kinh tế quốc tế.</w:t>
      </w:r>
    </w:p>
    <w:p w:rsidR="008D1E03" w:rsidRPr="00DF7D53" w:rsidRDefault="008D1E03" w:rsidP="008D1E03">
      <w:pPr>
        <w:spacing w:after="120"/>
        <w:ind w:firstLine="426"/>
        <w:jc w:val="both"/>
        <w:rPr>
          <w:rFonts w:eastAsia="Times New Roman" w:cs="Times New Roman"/>
          <w:color w:val="000000" w:themeColor="text1"/>
          <w:sz w:val="26"/>
          <w:szCs w:val="26"/>
        </w:rPr>
      </w:pPr>
      <w:r w:rsidRPr="00DF7D53">
        <w:rPr>
          <w:rFonts w:eastAsia="Times New Roman" w:cs="Times New Roman"/>
          <w:color w:val="000000" w:themeColor="text1"/>
          <w:sz w:val="26"/>
          <w:szCs w:val="26"/>
          <w:lang w:eastAsia="vi-VN"/>
        </w:rPr>
        <w:t>Đẩy mạnh các hoạt động xúc tiến thương mại và đầu tư, mở rộng thị trường (trong và ngoài nước).</w:t>
      </w:r>
    </w:p>
    <w:p w:rsidR="008D1E03" w:rsidRPr="00DF7D53" w:rsidRDefault="008D1E03" w:rsidP="008D1E03">
      <w:pPr>
        <w:spacing w:after="120"/>
        <w:ind w:firstLine="426"/>
        <w:jc w:val="both"/>
        <w:rPr>
          <w:rFonts w:eastAsia="Times New Roman" w:cs="Times New Roman"/>
          <w:color w:val="000000" w:themeColor="text1"/>
          <w:sz w:val="26"/>
          <w:szCs w:val="26"/>
        </w:rPr>
      </w:pPr>
      <w:r w:rsidRPr="00DF7D53">
        <w:rPr>
          <w:rFonts w:eastAsia="Times New Roman" w:cs="Times New Roman"/>
          <w:color w:val="000000" w:themeColor="text1"/>
          <w:sz w:val="26"/>
          <w:szCs w:val="26"/>
          <w:lang w:eastAsia="vi-VN"/>
        </w:rPr>
        <w:lastRenderedPageBreak/>
        <w:t>Khai thác hiệu quả các cơ chế hợp tác quốc tế, các nguồn lực bên ngoài (như: vốn, khoa học - công nghệ, kinh nghiệm quản lý, tổ chức vận hành nền kinh tế thị trường hiện đại).</w:t>
      </w:r>
    </w:p>
    <w:p w:rsidR="008D1E03" w:rsidRPr="00DF7D53" w:rsidRDefault="008D1E03" w:rsidP="008D1E03">
      <w:pPr>
        <w:spacing w:after="120"/>
        <w:ind w:firstLine="426"/>
        <w:jc w:val="both"/>
        <w:rPr>
          <w:rFonts w:eastAsia="Times New Roman" w:cs="Times New Roman"/>
          <w:color w:val="000000" w:themeColor="text1"/>
          <w:sz w:val="26"/>
          <w:szCs w:val="26"/>
        </w:rPr>
      </w:pPr>
      <w:r w:rsidRPr="00DF7D53">
        <w:rPr>
          <w:rFonts w:eastAsia="Times New Roman" w:cs="Times New Roman"/>
          <w:color w:val="000000" w:themeColor="text1"/>
          <w:sz w:val="26"/>
          <w:szCs w:val="26"/>
          <w:lang w:eastAsia="vi-VN"/>
        </w:rPr>
        <w:t>Nâng cao năng lực cạnh tranh của nền kinh tế. Xây dựng và phát triển lợi thế quốc gia trong kinh tế đối ngoại thích nghi với sự thay đổi xu hướng phát triển của nền kinh tế thế giới.</w:t>
      </w:r>
    </w:p>
    <w:p w:rsidR="008D1E03" w:rsidRPr="00DF7D53" w:rsidRDefault="008D1E03" w:rsidP="008D1E03">
      <w:pPr>
        <w:spacing w:after="120"/>
        <w:ind w:firstLine="426"/>
        <w:jc w:val="both"/>
        <w:rPr>
          <w:rFonts w:eastAsia="Times New Roman" w:cs="Times New Roman"/>
          <w:color w:val="000000" w:themeColor="text1"/>
          <w:sz w:val="26"/>
          <w:szCs w:val="26"/>
        </w:rPr>
      </w:pPr>
      <w:r w:rsidRPr="00DF7D53">
        <w:rPr>
          <w:rFonts w:eastAsia="Times New Roman" w:cs="Times New Roman"/>
          <w:color w:val="000000" w:themeColor="text1"/>
          <w:sz w:val="26"/>
          <w:szCs w:val="26"/>
          <w:lang w:eastAsia="vi-VN"/>
        </w:rPr>
        <w:t xml:space="preserve">Tìm kiếm và mở rộng các đối tác, đặc biệt là các đôi </w:t>
      </w:r>
      <w:r w:rsidRPr="00DF7D53">
        <w:rPr>
          <w:rFonts w:eastAsia="Times New Roman" w:cs="Times New Roman"/>
          <w:iCs/>
          <w:color w:val="000000" w:themeColor="text1"/>
          <w:sz w:val="26"/>
          <w:szCs w:val="26"/>
          <w:lang w:eastAsia="vi-VN"/>
        </w:rPr>
        <w:t xml:space="preserve">tác </w:t>
      </w:r>
      <w:r w:rsidRPr="00DF7D53">
        <w:rPr>
          <w:rFonts w:eastAsia="Times New Roman" w:cs="Times New Roman"/>
          <w:color w:val="000000" w:themeColor="text1"/>
          <w:sz w:val="26"/>
          <w:szCs w:val="26"/>
          <w:lang w:eastAsia="vi-VN"/>
        </w:rPr>
        <w:t>chiến lược, đối tác lớn.</w:t>
      </w:r>
    </w:p>
    <w:p w:rsidR="008D1E03" w:rsidRPr="00DF7D53" w:rsidRDefault="008D1E03" w:rsidP="008D1E03">
      <w:pPr>
        <w:spacing w:after="120" w:line="240" w:lineRule="auto"/>
        <w:jc w:val="both"/>
        <w:rPr>
          <w:rFonts w:cs="Times New Roman"/>
          <w:i/>
          <w:color w:val="000000" w:themeColor="text1"/>
          <w:sz w:val="26"/>
          <w:szCs w:val="26"/>
        </w:rPr>
      </w:pPr>
      <w:r w:rsidRPr="00DF7D53">
        <w:rPr>
          <w:rFonts w:cs="Times New Roman"/>
          <w:i/>
          <w:color w:val="000000" w:themeColor="text1"/>
          <w:sz w:val="26"/>
          <w:szCs w:val="26"/>
        </w:rPr>
        <w:t>Liên hệ thực tiễn:</w:t>
      </w:r>
    </w:p>
    <w:p w:rsidR="00F565F3" w:rsidRPr="00DF7D53" w:rsidRDefault="004302F1" w:rsidP="00393078">
      <w:pPr>
        <w:pStyle w:val="NormalWeb"/>
        <w:tabs>
          <w:tab w:val="left" w:pos="567"/>
        </w:tabs>
        <w:spacing w:before="0" w:beforeAutospacing="0" w:after="0" w:afterAutospacing="0"/>
        <w:jc w:val="both"/>
        <w:rPr>
          <w:color w:val="000000" w:themeColor="text1"/>
          <w:sz w:val="26"/>
          <w:szCs w:val="26"/>
        </w:rPr>
      </w:pPr>
      <w:r w:rsidRPr="00DF7D53">
        <w:rPr>
          <w:rFonts w:ascii="Arial" w:hAnsi="Arial" w:cs="Arial"/>
          <w:color w:val="000000" w:themeColor="text1"/>
        </w:rPr>
        <w:t> </w:t>
      </w:r>
      <w:r w:rsidR="00393078" w:rsidRPr="00DF7D53">
        <w:rPr>
          <w:rFonts w:ascii="Arial" w:hAnsi="Arial" w:cs="Arial"/>
          <w:color w:val="000000" w:themeColor="text1"/>
        </w:rPr>
        <w:tab/>
      </w:r>
      <w:r w:rsidRPr="00DF7D53">
        <w:rPr>
          <w:color w:val="000000" w:themeColor="text1"/>
          <w:sz w:val="26"/>
          <w:szCs w:val="26"/>
        </w:rPr>
        <w:t>Thực hiện nhất quán đường lối đối ngoại độc lập, tự chủ, h</w:t>
      </w:r>
      <w:r w:rsidR="00F565F3">
        <w:rPr>
          <w:color w:val="000000" w:themeColor="text1"/>
          <w:sz w:val="26"/>
          <w:szCs w:val="26"/>
        </w:rPr>
        <w:t>òa bình, hợp tác và phát triển;</w:t>
      </w:r>
    </w:p>
    <w:p w:rsidR="00F565F3" w:rsidRDefault="004302F1" w:rsidP="00393078">
      <w:pPr>
        <w:pStyle w:val="NormalWeb"/>
        <w:spacing w:before="0" w:beforeAutospacing="0" w:after="0" w:afterAutospacing="0"/>
        <w:ind w:firstLine="567"/>
        <w:jc w:val="both"/>
        <w:rPr>
          <w:color w:val="000000" w:themeColor="text1"/>
          <w:sz w:val="26"/>
          <w:szCs w:val="26"/>
        </w:rPr>
      </w:pPr>
      <w:r w:rsidRPr="00DF7D53">
        <w:rPr>
          <w:color w:val="000000" w:themeColor="text1"/>
          <w:sz w:val="26"/>
          <w:szCs w:val="26"/>
        </w:rPr>
        <w:t>chủ động và tích cực hội nhập quốc tế bằng những chính sách phù hợp nên Việt Nam dã phát huy được nội lực, tranh thủ ngoại lực, tiếp thu những thành tựu về khoa học- công nghệ, về kinh tế trí thức, kinh nghiệm quốc tế, văn min</w:t>
      </w:r>
      <w:r w:rsidR="00F565F3">
        <w:rPr>
          <w:color w:val="000000" w:themeColor="text1"/>
          <w:sz w:val="26"/>
          <w:szCs w:val="26"/>
        </w:rPr>
        <w:t>h của nhân loại… để phát triển và xây dựng đất nước.</w:t>
      </w:r>
    </w:p>
    <w:p w:rsidR="008D1E03" w:rsidRPr="00DF7D53" w:rsidRDefault="004302F1" w:rsidP="00393078">
      <w:pPr>
        <w:pStyle w:val="NormalWeb"/>
        <w:spacing w:before="0" w:beforeAutospacing="0" w:after="0" w:afterAutospacing="0"/>
        <w:ind w:firstLine="567"/>
        <w:jc w:val="both"/>
        <w:rPr>
          <w:color w:val="000000" w:themeColor="text1"/>
          <w:sz w:val="26"/>
          <w:szCs w:val="26"/>
        </w:rPr>
      </w:pPr>
      <w:r w:rsidRPr="00DF7D53">
        <w:rPr>
          <w:color w:val="000000" w:themeColor="text1"/>
          <w:sz w:val="26"/>
          <w:szCs w:val="26"/>
        </w:rPr>
        <w:t>Đến nay, Việt Nam đã thiết lập qua</w:t>
      </w:r>
      <w:r w:rsidR="00393078" w:rsidRPr="00DF7D53">
        <w:rPr>
          <w:color w:val="000000" w:themeColor="text1"/>
          <w:sz w:val="26"/>
          <w:szCs w:val="26"/>
        </w:rPr>
        <w:t xml:space="preserve">n hệ ngoại giao  với </w:t>
      </w:r>
      <w:r w:rsidR="00F565F3">
        <w:rPr>
          <w:color w:val="000000" w:themeColor="text1"/>
          <w:sz w:val="26"/>
          <w:szCs w:val="26"/>
        </w:rPr>
        <w:t>nhiều</w:t>
      </w:r>
      <w:r w:rsidR="00393078" w:rsidRPr="00DF7D53">
        <w:rPr>
          <w:color w:val="000000" w:themeColor="text1"/>
          <w:sz w:val="26"/>
          <w:szCs w:val="26"/>
        </w:rPr>
        <w:t xml:space="preserve"> nước (</w:t>
      </w:r>
      <w:r w:rsidRPr="00DF7D53">
        <w:rPr>
          <w:color w:val="000000" w:themeColor="text1"/>
          <w:sz w:val="26"/>
          <w:szCs w:val="26"/>
        </w:rPr>
        <w:t>trong đó xác lập quan hệ đối tác chiến lược với 15 nước), quan hệ thương mại với 230 nước và vùng lãnh thổ, ký trên 90 hiệp định thương mại song phương, gần 60 hiệp định khuyến khích và bảo hộ đầu tư. Hội nhập quốc tế của Việt</w:t>
      </w:r>
      <w:r w:rsidRPr="00DF7D53">
        <w:rPr>
          <w:rStyle w:val="apple-converted-space"/>
          <w:color w:val="000000" w:themeColor="text1"/>
          <w:sz w:val="26"/>
          <w:szCs w:val="26"/>
        </w:rPr>
        <w:t> </w:t>
      </w:r>
      <w:r w:rsidRPr="00DF7D53">
        <w:rPr>
          <w:color w:val="000000" w:themeColor="text1"/>
          <w:sz w:val="26"/>
          <w:szCs w:val="26"/>
        </w:rPr>
        <w:t>Nam</w:t>
      </w:r>
      <w:r w:rsidRPr="00DF7D53">
        <w:rPr>
          <w:rStyle w:val="apple-converted-space"/>
          <w:color w:val="000000" w:themeColor="text1"/>
          <w:sz w:val="26"/>
          <w:szCs w:val="26"/>
        </w:rPr>
        <w:t> </w:t>
      </w:r>
      <w:r w:rsidRPr="00DF7D53">
        <w:rPr>
          <w:color w:val="000000" w:themeColor="text1"/>
          <w:sz w:val="26"/>
          <w:szCs w:val="26"/>
        </w:rPr>
        <w:t>ngày càng sâu rộng, vị thế và uy tín quốc tế của Việt nam ngày càng được nâng lên.</w:t>
      </w:r>
      <w:r w:rsidR="008D1E03" w:rsidRPr="00DF7D53">
        <w:rPr>
          <w:color w:val="000000" w:themeColor="text1"/>
          <w:sz w:val="26"/>
          <w:szCs w:val="26"/>
        </w:rPr>
        <w:br w:type="page"/>
      </w:r>
    </w:p>
    <w:p w:rsidR="001D773E" w:rsidRPr="00F565F3" w:rsidRDefault="001D773E" w:rsidP="0009023B">
      <w:pPr>
        <w:spacing w:after="0" w:line="240" w:lineRule="auto"/>
        <w:jc w:val="both"/>
        <w:rPr>
          <w:rFonts w:cs="Times New Roman"/>
          <w:b/>
          <w:i/>
          <w:color w:val="000000" w:themeColor="text1"/>
          <w:sz w:val="26"/>
          <w:szCs w:val="26"/>
        </w:rPr>
      </w:pPr>
      <w:r w:rsidRPr="00F565F3">
        <w:rPr>
          <w:rFonts w:cs="Times New Roman"/>
          <w:b/>
          <w:i/>
          <w:color w:val="000000" w:themeColor="text1"/>
          <w:sz w:val="26"/>
          <w:szCs w:val="26"/>
        </w:rPr>
        <w:lastRenderedPageBreak/>
        <w:t>2. Mô hình tăng trưởng kinh tế</w:t>
      </w:r>
      <w:r w:rsidR="006F0B81" w:rsidRPr="00F565F3">
        <w:rPr>
          <w:rFonts w:cs="Times New Roman"/>
          <w:b/>
          <w:i/>
          <w:color w:val="000000" w:themeColor="text1"/>
          <w:sz w:val="26"/>
          <w:szCs w:val="26"/>
        </w:rPr>
        <w:t xml:space="preserve"> là gì</w:t>
      </w:r>
      <w:r w:rsidRPr="00F565F3">
        <w:rPr>
          <w:rFonts w:cs="Times New Roman"/>
          <w:b/>
          <w:i/>
          <w:color w:val="000000" w:themeColor="text1"/>
          <w:sz w:val="26"/>
          <w:szCs w:val="26"/>
        </w:rPr>
        <w:t>? Phân tích tính cấp thiết phải chuyển đổi mô hình tăng trưởng kinh tế ở Việt Nam. Cho ví dụ minh họa.</w:t>
      </w:r>
    </w:p>
    <w:p w:rsidR="00005C13" w:rsidRPr="00DF7D53" w:rsidRDefault="00005C13" w:rsidP="0009023B">
      <w:pPr>
        <w:spacing w:after="0" w:line="240" w:lineRule="auto"/>
        <w:jc w:val="both"/>
        <w:rPr>
          <w:rFonts w:cs="Times New Roman"/>
          <w:color w:val="000000" w:themeColor="text1"/>
          <w:sz w:val="26"/>
          <w:szCs w:val="26"/>
        </w:rPr>
      </w:pPr>
    </w:p>
    <w:p w:rsidR="00005C13" w:rsidRPr="00DF7D53" w:rsidRDefault="00005C13" w:rsidP="0009023B">
      <w:pPr>
        <w:spacing w:after="0" w:line="240" w:lineRule="auto"/>
        <w:jc w:val="both"/>
        <w:rPr>
          <w:rFonts w:cs="Times New Roman"/>
          <w:i/>
          <w:color w:val="000000" w:themeColor="text1"/>
          <w:sz w:val="26"/>
          <w:szCs w:val="26"/>
        </w:rPr>
      </w:pPr>
      <w:r w:rsidRPr="00DF7D53">
        <w:rPr>
          <w:rFonts w:cs="Times New Roman"/>
          <w:i/>
          <w:color w:val="000000" w:themeColor="text1"/>
          <w:sz w:val="26"/>
          <w:szCs w:val="26"/>
        </w:rPr>
        <w:t>Mô hình tăng trưởng kinh tế là gì?</w:t>
      </w:r>
    </w:p>
    <w:p w:rsidR="00005C13" w:rsidRPr="00DF7D53" w:rsidRDefault="00005C13" w:rsidP="0009023B">
      <w:pPr>
        <w:spacing w:after="0" w:line="240" w:lineRule="auto"/>
        <w:ind w:firstLine="426"/>
        <w:jc w:val="both"/>
        <w:rPr>
          <w:rFonts w:eastAsia="Times New Roman" w:cs="Times New Roman"/>
          <w:color w:val="000000" w:themeColor="text1"/>
          <w:sz w:val="26"/>
          <w:szCs w:val="26"/>
        </w:rPr>
      </w:pPr>
      <w:r w:rsidRPr="00DF7D53">
        <w:rPr>
          <w:rFonts w:eastAsia="Times New Roman" w:cs="Times New Roman"/>
          <w:iCs/>
          <w:color w:val="000000" w:themeColor="text1"/>
          <w:sz w:val="26"/>
          <w:szCs w:val="26"/>
          <w:lang w:eastAsia="vi-VN"/>
        </w:rPr>
        <w:t>Mô hình tăng trưởng kinh tế là một cách diễn đạt quan điểm cơ bản nhất về sự tăng trưởng kinh tế thông qua các biến sổ kinh tế và mối liên hệ giữa chúng.</w:t>
      </w:r>
    </w:p>
    <w:p w:rsidR="00005C13" w:rsidRPr="00DF7D53" w:rsidRDefault="00005C13" w:rsidP="0009023B">
      <w:pPr>
        <w:spacing w:after="0" w:line="240" w:lineRule="auto"/>
        <w:ind w:firstLine="426"/>
        <w:jc w:val="both"/>
        <w:rPr>
          <w:rFonts w:eastAsia="Times New Roman" w:cs="Times New Roman"/>
          <w:bCs/>
          <w:color w:val="000000" w:themeColor="text1"/>
          <w:sz w:val="26"/>
          <w:szCs w:val="26"/>
          <w:lang w:eastAsia="vi-VN"/>
        </w:rPr>
      </w:pPr>
      <w:r w:rsidRPr="00DF7D53">
        <w:rPr>
          <w:rFonts w:eastAsia="Times New Roman" w:cs="Times New Roman"/>
          <w:bCs/>
          <w:color w:val="000000" w:themeColor="text1"/>
          <w:sz w:val="26"/>
          <w:szCs w:val="26"/>
          <w:lang w:eastAsia="vi-VN"/>
        </w:rPr>
        <w:t>Khi đề cập đến mô hình tăng trưởng kinh tế là đề cập đến phương thức tăng trưởng kinh tế thể hiện ở các yếu tố tăng trưởng và mối quan hệ tương hỗ giữa chúng trong từng điều kiện cụ thể nhất định.</w:t>
      </w:r>
    </w:p>
    <w:p w:rsidR="00005C13" w:rsidRPr="00DF7D53" w:rsidRDefault="00005C13" w:rsidP="0009023B">
      <w:pPr>
        <w:spacing w:after="0" w:line="240" w:lineRule="auto"/>
        <w:jc w:val="both"/>
        <w:rPr>
          <w:rFonts w:cs="Times New Roman"/>
          <w:i/>
          <w:color w:val="000000" w:themeColor="text1"/>
          <w:sz w:val="26"/>
          <w:szCs w:val="26"/>
        </w:rPr>
      </w:pPr>
      <w:r w:rsidRPr="00DF7D53">
        <w:rPr>
          <w:rFonts w:cs="Times New Roman"/>
          <w:i/>
          <w:color w:val="000000" w:themeColor="text1"/>
          <w:sz w:val="26"/>
          <w:szCs w:val="26"/>
        </w:rPr>
        <w:t>Tính cấp thiết phải chuyển đổi mô hình tăng trưởng kinh tế ở Việt Nam</w:t>
      </w:r>
    </w:p>
    <w:p w:rsidR="00005C13" w:rsidRPr="00DF7D53" w:rsidRDefault="00005C13" w:rsidP="0009023B">
      <w:pPr>
        <w:spacing w:after="0" w:line="240" w:lineRule="auto"/>
        <w:jc w:val="both"/>
        <w:rPr>
          <w:rFonts w:eastAsia="Times New Roman" w:cs="Times New Roman"/>
          <w:color w:val="000000" w:themeColor="text1"/>
          <w:sz w:val="26"/>
          <w:szCs w:val="26"/>
        </w:rPr>
      </w:pPr>
      <w:r w:rsidRPr="00DF7D53">
        <w:rPr>
          <w:rFonts w:eastAsia="Times New Roman" w:cs="Times New Roman"/>
          <w:b/>
          <w:bCs/>
          <w:iCs/>
          <w:color w:val="000000" w:themeColor="text1"/>
          <w:sz w:val="26"/>
          <w:szCs w:val="26"/>
          <w:lang w:eastAsia="vi-VN"/>
        </w:rPr>
        <w:t>1. Xuất phát từ hạn chế</w:t>
      </w:r>
      <w:r w:rsidRPr="00DF7D53">
        <w:rPr>
          <w:rFonts w:eastAsia="Times New Roman" w:cs="Times New Roman"/>
          <w:b/>
          <w:bCs/>
          <w:color w:val="000000" w:themeColor="text1"/>
          <w:sz w:val="26"/>
          <w:szCs w:val="26"/>
          <w:lang w:eastAsia="vi-VN"/>
        </w:rPr>
        <w:t xml:space="preserve">; </w:t>
      </w:r>
      <w:r w:rsidRPr="00DF7D53">
        <w:rPr>
          <w:rFonts w:eastAsia="Times New Roman" w:cs="Times New Roman"/>
          <w:b/>
          <w:bCs/>
          <w:iCs/>
          <w:color w:val="000000" w:themeColor="text1"/>
          <w:sz w:val="26"/>
          <w:szCs w:val="26"/>
          <w:lang w:eastAsia="vi-VN"/>
        </w:rPr>
        <w:t>yếu kém của mô hình tăng trưởng kinh tế theo chiều rộng ở Việt Nam giai đoạn 1991-2010</w:t>
      </w:r>
    </w:p>
    <w:p w:rsidR="00005C13" w:rsidRPr="00DF7D53" w:rsidRDefault="00005C13" w:rsidP="0009023B">
      <w:pPr>
        <w:spacing w:after="0" w:line="240" w:lineRule="auto"/>
        <w:jc w:val="both"/>
        <w:rPr>
          <w:rFonts w:eastAsia="Times New Roman" w:cs="Times New Roman"/>
          <w:i/>
          <w:color w:val="000000" w:themeColor="text1"/>
          <w:sz w:val="26"/>
          <w:szCs w:val="26"/>
        </w:rPr>
      </w:pPr>
      <w:r w:rsidRPr="00DF7D53">
        <w:rPr>
          <w:rFonts w:eastAsia="Times New Roman" w:cs="Times New Roman"/>
          <w:i/>
          <w:iCs/>
          <w:color w:val="000000" w:themeColor="text1"/>
          <w:sz w:val="26"/>
          <w:szCs w:val="26"/>
          <w:lang w:eastAsia="vi-VN"/>
        </w:rPr>
        <w:t>1.1. Hạn chế của mô hình tăng trưởng kinh tế Việt Nam đoạn 1991-2010</w:t>
      </w:r>
    </w:p>
    <w:p w:rsidR="00005C13" w:rsidRPr="002E7B9A" w:rsidRDefault="00005C13" w:rsidP="0009023B">
      <w:pPr>
        <w:spacing w:after="0" w:line="240" w:lineRule="auto"/>
        <w:ind w:firstLine="426"/>
        <w:jc w:val="both"/>
        <w:rPr>
          <w:rFonts w:eastAsia="Times New Roman" w:cs="Times New Roman"/>
          <w:color w:val="000000" w:themeColor="text1"/>
          <w:sz w:val="26"/>
          <w:szCs w:val="26"/>
        </w:rPr>
      </w:pPr>
      <w:r w:rsidRPr="00DF7D53">
        <w:rPr>
          <w:rFonts w:eastAsia="Times New Roman" w:cs="Times New Roman"/>
          <w:color w:val="000000" w:themeColor="text1"/>
          <w:sz w:val="26"/>
          <w:szCs w:val="26"/>
          <w:lang w:eastAsia="vi-VN"/>
        </w:rPr>
        <w:t>Trong 25 năm qua, Việt Nam đã đạt được tăng trưởng kinh tế liên tục với tốc độ khá cao. Th</w:t>
      </w:r>
      <w:r w:rsidR="00DF7D53">
        <w:rPr>
          <w:rFonts w:eastAsia="Times New Roman" w:cs="Times New Roman"/>
          <w:color w:val="000000" w:themeColor="text1"/>
          <w:sz w:val="26"/>
          <w:szCs w:val="26"/>
          <w:lang w:eastAsia="vi-VN"/>
        </w:rPr>
        <w:t xml:space="preserve">ời kỳ </w:t>
      </w:r>
      <w:r w:rsidRPr="00DF7D53">
        <w:rPr>
          <w:rFonts w:eastAsia="Times New Roman" w:cs="Times New Roman"/>
          <w:color w:val="000000" w:themeColor="text1"/>
          <w:sz w:val="26"/>
          <w:szCs w:val="26"/>
          <w:lang w:eastAsia="vi-VN"/>
        </w:rPr>
        <w:t xml:space="preserve">1986- </w:t>
      </w:r>
      <w:r w:rsidR="00DF7D53">
        <w:rPr>
          <w:rFonts w:eastAsia="Times New Roman" w:cs="Times New Roman"/>
          <w:color w:val="000000" w:themeColor="text1"/>
          <w:sz w:val="26"/>
          <w:szCs w:val="26"/>
          <w:lang w:eastAsia="vi-VN"/>
        </w:rPr>
        <w:t>1990 nền kinh tế</w:t>
      </w:r>
      <w:r w:rsidRPr="00DF7D53">
        <w:rPr>
          <w:rFonts w:eastAsia="Times New Roman" w:cs="Times New Roman"/>
          <w:color w:val="000000" w:themeColor="text1"/>
          <w:sz w:val="26"/>
          <w:szCs w:val="26"/>
          <w:lang w:eastAsia="vi-VN"/>
        </w:rPr>
        <w:t xml:space="preserve"> tăng trưởng 3,9%/năm, cao gần gấp đôi thời kỳ 1976</w:t>
      </w:r>
      <w:r w:rsidR="00DF7D53">
        <w:rPr>
          <w:rFonts w:eastAsia="Times New Roman" w:cs="Times New Roman"/>
          <w:color w:val="000000" w:themeColor="text1"/>
          <w:sz w:val="26"/>
          <w:szCs w:val="26"/>
          <w:lang w:eastAsia="vi-VN"/>
        </w:rPr>
        <w:t>-1985; thời kỳ 1991-1995</w:t>
      </w:r>
      <w:r w:rsidRPr="00DF7D53">
        <w:rPr>
          <w:rFonts w:eastAsia="Times New Roman" w:cs="Times New Roman"/>
          <w:color w:val="000000" w:themeColor="text1"/>
          <w:sz w:val="26"/>
          <w:szCs w:val="26"/>
          <w:lang w:eastAsia="vi-VN"/>
        </w:rPr>
        <w:t xml:space="preserve"> đạt 8,2%/năm; thờ</w:t>
      </w:r>
      <w:r w:rsidR="00DF7D53">
        <w:rPr>
          <w:rFonts w:eastAsia="Times New Roman" w:cs="Times New Roman"/>
          <w:color w:val="000000" w:themeColor="text1"/>
          <w:sz w:val="26"/>
          <w:szCs w:val="26"/>
          <w:lang w:eastAsia="vi-VN"/>
        </w:rPr>
        <w:t>i kỳ 1996-2000 đạt 7%/năm; thờ</w:t>
      </w:r>
      <w:r w:rsidRPr="00DF7D53">
        <w:rPr>
          <w:rFonts w:eastAsia="Times New Roman" w:cs="Times New Roman"/>
          <w:color w:val="000000" w:themeColor="text1"/>
          <w:sz w:val="26"/>
          <w:szCs w:val="26"/>
          <w:lang w:eastAsia="vi-VN"/>
        </w:rPr>
        <w:t>i kỳ 2001- 2005 đạt 7,5%/năm; thời kỳ</w:t>
      </w:r>
      <w:r w:rsidR="00DF7D53">
        <w:rPr>
          <w:rFonts w:eastAsia="Times New Roman" w:cs="Times New Roman"/>
          <w:color w:val="000000" w:themeColor="text1"/>
          <w:sz w:val="26"/>
          <w:szCs w:val="26"/>
          <w:lang w:eastAsia="vi-VN"/>
        </w:rPr>
        <w:t xml:space="preserve"> 2006-2010 đạt 7%/năm. </w:t>
      </w:r>
      <w:r w:rsidR="00DF7D53" w:rsidRPr="002E7B9A">
        <w:rPr>
          <w:rFonts w:eastAsia="Times New Roman" w:cs="Times New Roman"/>
          <w:color w:val="000000" w:themeColor="text1"/>
          <w:sz w:val="26"/>
          <w:szCs w:val="26"/>
          <w:lang w:eastAsia="vi-VN"/>
        </w:rPr>
        <w:t>Năm 1991</w:t>
      </w:r>
      <w:r w:rsidRPr="002E7B9A">
        <w:rPr>
          <w:rFonts w:eastAsia="Times New Roman" w:cs="Times New Roman"/>
          <w:color w:val="000000" w:themeColor="text1"/>
          <w:sz w:val="26"/>
          <w:szCs w:val="26"/>
          <w:lang w:eastAsia="vi-VN"/>
        </w:rPr>
        <w:t xml:space="preserve"> GDP bình quân đầu người của Việt Nam chưa bằng 1/2 của Philíppin, Inđônêxia, 1/5 của Thái Lan và 1/10 của Malaixia; thì nay, các con số tương ứng lần lượt l</w:t>
      </w:r>
      <w:r w:rsidR="00DF7D53" w:rsidRPr="002E7B9A">
        <w:rPr>
          <w:rFonts w:eastAsia="Times New Roman" w:cs="Times New Roman"/>
          <w:color w:val="000000" w:themeColor="text1"/>
          <w:sz w:val="26"/>
          <w:szCs w:val="26"/>
          <w:lang w:eastAsia="vi-VN"/>
        </w:rPr>
        <w:t>à: 3/4, 1/3 và 1/5. M</w:t>
      </w:r>
      <w:r w:rsidRPr="002E7B9A">
        <w:rPr>
          <w:rFonts w:eastAsia="Times New Roman" w:cs="Times New Roman"/>
          <w:color w:val="000000" w:themeColor="text1"/>
          <w:sz w:val="26"/>
          <w:szCs w:val="26"/>
          <w:lang w:eastAsia="vi-VN"/>
        </w:rPr>
        <w:t>ô hình tăng trưởng kinh tế của Việt Nam g</w:t>
      </w:r>
      <w:r w:rsidR="00DF7D53" w:rsidRPr="002E7B9A">
        <w:rPr>
          <w:rFonts w:eastAsia="Times New Roman" w:cs="Times New Roman"/>
          <w:color w:val="000000" w:themeColor="text1"/>
          <w:sz w:val="26"/>
          <w:szCs w:val="26"/>
          <w:lang w:eastAsia="vi-VN"/>
        </w:rPr>
        <w:t>iai đoạn 1991-2010 có những hạn chế</w:t>
      </w:r>
      <w:r w:rsidRPr="002E7B9A">
        <w:rPr>
          <w:rFonts w:eastAsia="Times New Roman" w:cs="Times New Roman"/>
          <w:color w:val="000000" w:themeColor="text1"/>
          <w:sz w:val="26"/>
          <w:szCs w:val="26"/>
          <w:lang w:eastAsia="vi-VN"/>
        </w:rPr>
        <w:t xml:space="preserve"> sau:</w:t>
      </w:r>
    </w:p>
    <w:p w:rsidR="00005C13" w:rsidRPr="00DF7D53" w:rsidRDefault="00005C13" w:rsidP="0009023B">
      <w:pPr>
        <w:spacing w:after="0" w:line="240" w:lineRule="auto"/>
        <w:ind w:firstLine="426"/>
        <w:jc w:val="both"/>
        <w:rPr>
          <w:rFonts w:eastAsia="Times New Roman" w:cs="Times New Roman"/>
          <w:color w:val="000000" w:themeColor="text1"/>
          <w:sz w:val="26"/>
          <w:szCs w:val="26"/>
        </w:rPr>
      </w:pPr>
      <w:r w:rsidRPr="00DF7D53">
        <w:rPr>
          <w:rFonts w:eastAsia="Times New Roman" w:cs="Times New Roman"/>
          <w:i/>
          <w:iCs/>
          <w:color w:val="000000" w:themeColor="text1"/>
          <w:sz w:val="26"/>
          <w:szCs w:val="26"/>
          <w:lang w:eastAsia="vi-VN"/>
        </w:rPr>
        <w:t>Thứ nhất,</w:t>
      </w:r>
      <w:r w:rsidRPr="00DF7D53">
        <w:rPr>
          <w:rFonts w:eastAsia="Times New Roman" w:cs="Times New Roman"/>
          <w:color w:val="000000" w:themeColor="text1"/>
          <w:sz w:val="26"/>
          <w:szCs w:val="26"/>
          <w:lang w:eastAsia="vi-VN"/>
        </w:rPr>
        <w:t xml:space="preserve"> </w:t>
      </w:r>
      <w:r w:rsidRPr="004A5233">
        <w:rPr>
          <w:rFonts w:eastAsia="Times New Roman" w:cs="Times New Roman"/>
          <w:i/>
          <w:color w:val="000000" w:themeColor="text1"/>
          <w:sz w:val="26"/>
          <w:szCs w:val="26"/>
          <w:lang w:eastAsia="vi-VN"/>
        </w:rPr>
        <w:t xml:space="preserve">tăng trưởng kinh </w:t>
      </w:r>
      <w:r w:rsidR="00A46530" w:rsidRPr="004A5233">
        <w:rPr>
          <w:rFonts w:eastAsia="Times New Roman" w:cs="Times New Roman"/>
          <w:i/>
          <w:color w:val="000000" w:themeColor="text1"/>
          <w:sz w:val="26"/>
          <w:szCs w:val="26"/>
          <w:lang w:eastAsia="vi-VN"/>
        </w:rPr>
        <w:t>tế chủ yế</w:t>
      </w:r>
      <w:r w:rsidRPr="004A5233">
        <w:rPr>
          <w:rFonts w:eastAsia="Times New Roman" w:cs="Times New Roman"/>
          <w:i/>
          <w:color w:val="000000" w:themeColor="text1"/>
          <w:sz w:val="26"/>
          <w:szCs w:val="26"/>
          <w:lang w:eastAsia="vi-VN"/>
        </w:rPr>
        <w:t>u dựa vào gia tăng các</w:t>
      </w:r>
      <w:r w:rsidR="00A46530" w:rsidRPr="004A5233">
        <w:rPr>
          <w:rFonts w:eastAsia="Times New Roman" w:cs="Times New Roman"/>
          <w:i/>
          <w:color w:val="000000" w:themeColor="text1"/>
          <w:sz w:val="26"/>
          <w:szCs w:val="26"/>
          <w:lang w:eastAsia="vi-VN"/>
        </w:rPr>
        <w:t xml:space="preserve"> nhân tố đầu và</w:t>
      </w:r>
      <w:r w:rsidRPr="004A5233">
        <w:rPr>
          <w:rFonts w:eastAsia="Times New Roman" w:cs="Times New Roman"/>
          <w:i/>
          <w:color w:val="000000" w:themeColor="text1"/>
          <w:sz w:val="26"/>
          <w:szCs w:val="26"/>
          <w:lang w:eastAsia="vi-VN"/>
        </w:rPr>
        <w:t>o truyền thống.</w:t>
      </w:r>
      <w:r w:rsidR="00DF7D53">
        <w:rPr>
          <w:rFonts w:eastAsia="Times New Roman" w:cs="Times New Roman"/>
          <w:color w:val="000000" w:themeColor="text1"/>
          <w:sz w:val="26"/>
          <w:szCs w:val="26"/>
          <w:lang w:eastAsia="vi-VN"/>
        </w:rPr>
        <w:t xml:space="preserve"> Giai đoạn 1991-2000 </w:t>
      </w:r>
      <w:r w:rsidRPr="00DF7D53">
        <w:rPr>
          <w:rFonts w:eastAsia="Times New Roman" w:cs="Times New Roman"/>
          <w:color w:val="000000" w:themeColor="text1"/>
          <w:sz w:val="26"/>
          <w:szCs w:val="26"/>
          <w:lang w:eastAsia="vi-VN"/>
        </w:rPr>
        <w:t xml:space="preserve">đạt 7,3%/năm, trong đó </w:t>
      </w:r>
      <w:r w:rsidR="00DF7D53" w:rsidRPr="00DF7D53">
        <w:rPr>
          <w:rFonts w:eastAsia="Times New Roman" w:cs="Times New Roman"/>
          <w:color w:val="000000" w:themeColor="text1"/>
          <w:sz w:val="26"/>
          <w:szCs w:val="26"/>
          <w:lang w:eastAsia="vi-VN"/>
        </w:rPr>
        <w:t xml:space="preserve">đóng góp của </w:t>
      </w:r>
      <w:r w:rsidRPr="00DF7D53">
        <w:rPr>
          <w:rFonts w:eastAsia="Times New Roman" w:cs="Times New Roman"/>
          <w:color w:val="000000" w:themeColor="text1"/>
          <w:sz w:val="26"/>
          <w:szCs w:val="26"/>
          <w:lang w:eastAsia="vi-VN"/>
        </w:rPr>
        <w:t>vốn là 2,5%; của lao động là 1,6% v</w:t>
      </w:r>
      <w:r w:rsidR="00DF7D53">
        <w:rPr>
          <w:rFonts w:eastAsia="Times New Roman" w:cs="Times New Roman"/>
          <w:color w:val="000000" w:themeColor="text1"/>
          <w:sz w:val="26"/>
          <w:szCs w:val="26"/>
          <w:lang w:eastAsia="vi-VN"/>
        </w:rPr>
        <w:t xml:space="preserve">à của TFP là 3,2%. </w:t>
      </w:r>
      <w:r w:rsidRPr="00DF7D53">
        <w:rPr>
          <w:rFonts w:eastAsia="Times New Roman" w:cs="Times New Roman"/>
          <w:color w:val="000000" w:themeColor="text1"/>
          <w:sz w:val="26"/>
          <w:szCs w:val="26"/>
          <w:lang w:eastAsia="vi-VN"/>
        </w:rPr>
        <w:t>Giai đo</w:t>
      </w:r>
      <w:r w:rsidR="00DF7D53">
        <w:rPr>
          <w:rFonts w:eastAsia="Times New Roman" w:cs="Times New Roman"/>
          <w:color w:val="000000" w:themeColor="text1"/>
          <w:sz w:val="26"/>
          <w:szCs w:val="26"/>
          <w:lang w:eastAsia="vi-VN"/>
        </w:rPr>
        <w:t>ạn 2001-2010</w:t>
      </w:r>
      <w:r w:rsidRPr="00DF7D53">
        <w:rPr>
          <w:rFonts w:eastAsia="Times New Roman" w:cs="Times New Roman"/>
          <w:color w:val="000000" w:themeColor="text1"/>
          <w:sz w:val="26"/>
          <w:szCs w:val="26"/>
          <w:lang w:eastAsia="vi-VN"/>
        </w:rPr>
        <w:t xml:space="preserve"> đạt 7,2%/năm, trong đó đ</w:t>
      </w:r>
      <w:r w:rsidR="00DF7D53">
        <w:rPr>
          <w:rFonts w:eastAsia="Times New Roman" w:cs="Times New Roman"/>
          <w:color w:val="000000" w:themeColor="text1"/>
          <w:sz w:val="26"/>
          <w:szCs w:val="26"/>
          <w:lang w:eastAsia="vi-VN"/>
        </w:rPr>
        <w:t>óng góp của các nhân tố</w:t>
      </w:r>
      <w:r w:rsidRPr="00DF7D53">
        <w:rPr>
          <w:rFonts w:eastAsia="Times New Roman" w:cs="Times New Roman"/>
          <w:color w:val="000000" w:themeColor="text1"/>
          <w:sz w:val="26"/>
          <w:szCs w:val="26"/>
          <w:lang w:eastAsia="vi-VN"/>
        </w:rPr>
        <w:t xml:space="preserve"> lần lượt là: 3,9%, 1,4% và 1,8%</w:t>
      </w:r>
      <w:r w:rsidR="00DF7D53">
        <w:rPr>
          <w:rFonts w:eastAsia="Times New Roman" w:cs="Times New Roman"/>
          <w:color w:val="000000" w:themeColor="text1"/>
          <w:sz w:val="26"/>
          <w:szCs w:val="26"/>
          <w:lang w:eastAsia="vi-VN"/>
        </w:rPr>
        <w:t>. Hiện nay đóng góp củ</w:t>
      </w:r>
      <w:r w:rsidR="00DF7D53" w:rsidRPr="00DF7D53">
        <w:rPr>
          <w:rFonts w:eastAsia="Times New Roman" w:cs="Times New Roman"/>
          <w:color w:val="000000" w:themeColor="text1"/>
          <w:sz w:val="26"/>
          <w:szCs w:val="26"/>
          <w:lang w:eastAsia="vi-VN"/>
        </w:rPr>
        <w:t>a</w:t>
      </w:r>
      <w:r w:rsidR="00DF7D53">
        <w:rPr>
          <w:rFonts w:eastAsia="Times New Roman" w:cs="Times New Roman"/>
          <w:color w:val="000000" w:themeColor="text1"/>
          <w:sz w:val="26"/>
          <w:szCs w:val="26"/>
          <w:lang w:eastAsia="vi-VN"/>
        </w:rPr>
        <w:t xml:space="preserve"> TFP vào tăng trưởng kinh tế củ</w:t>
      </w:r>
      <w:r w:rsidR="002402DA">
        <w:rPr>
          <w:rFonts w:eastAsia="Times New Roman" w:cs="Times New Roman"/>
          <w:color w:val="000000" w:themeColor="text1"/>
          <w:sz w:val="26"/>
          <w:szCs w:val="26"/>
          <w:lang w:eastAsia="vi-VN"/>
        </w:rPr>
        <w:t>a Việt Nam thấp hơn so vớ</w:t>
      </w:r>
      <w:r w:rsidRPr="00DF7D53">
        <w:rPr>
          <w:rFonts w:eastAsia="Times New Roman" w:cs="Times New Roman"/>
          <w:color w:val="000000" w:themeColor="text1"/>
          <w:sz w:val="26"/>
          <w:szCs w:val="26"/>
          <w:lang w:eastAsia="vi-VN"/>
        </w:rPr>
        <w:t>i nhiều nước trong khu vực. Tăng trưởng kinh tế của Việt Nam chưa dựa nhiều vào tri thức, khoa</w:t>
      </w:r>
      <w:r w:rsidR="00683CA8" w:rsidRPr="00DF7D53">
        <w:rPr>
          <w:rFonts w:eastAsia="Times New Roman" w:cs="Times New Roman"/>
          <w:color w:val="000000" w:themeColor="text1"/>
          <w:sz w:val="26"/>
          <w:szCs w:val="26"/>
          <w:lang w:eastAsia="vi-VN"/>
        </w:rPr>
        <w:t xml:space="preserve"> học - công nghệ. </w:t>
      </w:r>
      <w:r w:rsidRPr="00DF7D53">
        <w:rPr>
          <w:rFonts w:eastAsia="Times New Roman" w:cs="Times New Roman"/>
          <w:color w:val="000000" w:themeColor="text1"/>
          <w:sz w:val="26"/>
          <w:szCs w:val="26"/>
          <w:lang w:eastAsia="vi-VN"/>
        </w:rPr>
        <w:t>Theo Ngân hàng Thế giới (WB), chỉ số kinh tế tri thức của Việt Nam năm 2008 là 3,02; xếp thứ 102</w:t>
      </w:r>
      <w:r w:rsidR="002402DA">
        <w:rPr>
          <w:rFonts w:eastAsia="Times New Roman" w:cs="Times New Roman"/>
          <w:color w:val="000000" w:themeColor="text1"/>
          <w:sz w:val="26"/>
          <w:szCs w:val="26"/>
          <w:lang w:eastAsia="vi-VN"/>
        </w:rPr>
        <w:t>/133 quốc gia</w:t>
      </w:r>
      <w:r w:rsidRPr="00DF7D53">
        <w:rPr>
          <w:rFonts w:eastAsia="Times New Roman" w:cs="Times New Roman"/>
          <w:color w:val="000000" w:themeColor="text1"/>
          <w:sz w:val="26"/>
          <w:szCs w:val="26"/>
          <w:lang w:eastAsia="vi-VN"/>
        </w:rPr>
        <w:t xml:space="preserve">. Đến năm 2012, chỉ số kinh tế đạt 3,4 điểm, xếp thứ 104/146 quốc gia. Trong khi đó thứ hạng của Malaixia là 48, Thái Lan là 66, </w:t>
      </w:r>
      <w:r w:rsidR="002402DA">
        <w:rPr>
          <w:rFonts w:eastAsia="Times New Roman" w:cs="Times New Roman"/>
          <w:color w:val="000000" w:themeColor="text1"/>
          <w:sz w:val="26"/>
          <w:szCs w:val="26"/>
          <w:lang w:eastAsia="vi-VN"/>
        </w:rPr>
        <w:t>Philíppin là 92…</w:t>
      </w:r>
    </w:p>
    <w:p w:rsidR="00005C13" w:rsidRPr="00DF7D53" w:rsidRDefault="00A46530" w:rsidP="0009023B">
      <w:pPr>
        <w:spacing w:after="0" w:line="240" w:lineRule="auto"/>
        <w:ind w:firstLine="426"/>
        <w:jc w:val="both"/>
        <w:rPr>
          <w:rFonts w:eastAsia="Times New Roman" w:cs="Times New Roman"/>
          <w:color w:val="000000" w:themeColor="text1"/>
          <w:sz w:val="26"/>
          <w:szCs w:val="26"/>
        </w:rPr>
      </w:pPr>
      <w:r w:rsidRPr="00DF7D53">
        <w:rPr>
          <w:rFonts w:eastAsia="Times New Roman" w:cs="Times New Roman"/>
          <w:i/>
          <w:iCs/>
          <w:color w:val="000000" w:themeColor="text1"/>
          <w:sz w:val="26"/>
          <w:szCs w:val="26"/>
          <w:lang w:eastAsia="vi-VN"/>
        </w:rPr>
        <w:t>Thứ hai,</w:t>
      </w:r>
      <w:r w:rsidR="00005C13" w:rsidRPr="00DF7D53">
        <w:rPr>
          <w:rFonts w:eastAsia="Times New Roman" w:cs="Times New Roman"/>
          <w:color w:val="000000" w:themeColor="text1"/>
          <w:sz w:val="26"/>
          <w:szCs w:val="26"/>
          <w:lang w:eastAsia="vi-VN"/>
        </w:rPr>
        <w:t xml:space="preserve"> </w:t>
      </w:r>
      <w:r w:rsidR="00005C13" w:rsidRPr="004A5233">
        <w:rPr>
          <w:rFonts w:eastAsia="Times New Roman" w:cs="Times New Roman"/>
          <w:i/>
          <w:color w:val="000000" w:themeColor="text1"/>
          <w:sz w:val="26"/>
          <w:szCs w:val="26"/>
          <w:lang w:eastAsia="vi-VN"/>
        </w:rPr>
        <w:t xml:space="preserve">tăng trưởng kinh tế chủ yếu dựa vào các ngành nông nghiệp và công nghiệp. </w:t>
      </w:r>
      <w:r w:rsidR="00005C13" w:rsidRPr="00F80713">
        <w:rPr>
          <w:rFonts w:eastAsia="Times New Roman" w:cs="Times New Roman"/>
          <w:color w:val="000000" w:themeColor="text1"/>
          <w:sz w:val="26"/>
          <w:szCs w:val="26"/>
          <w:lang w:eastAsia="vi-VN"/>
        </w:rPr>
        <w:t>Hai ngành này luôn chiếm tới trên 60% GDP, còn phần đóng góp của khu vực thương mại, dịch vụ chỉ ở mức 37-38% cả 10 năm gần đây. Tỷ lệ này thấp hơn rất nhiều so với một số nước trong khu vực như Xingapo 65%, Philí</w:t>
      </w:r>
      <w:r w:rsidR="004A5233" w:rsidRPr="00F80713">
        <w:rPr>
          <w:rFonts w:eastAsia="Times New Roman" w:cs="Times New Roman"/>
          <w:color w:val="000000" w:themeColor="text1"/>
          <w:sz w:val="26"/>
          <w:szCs w:val="26"/>
          <w:lang w:eastAsia="vi-VN"/>
        </w:rPr>
        <w:t>ppin 53,5%, Thái Lan 50%, v.v..</w:t>
      </w:r>
      <w:r w:rsidR="00005C13" w:rsidRPr="00F80713">
        <w:rPr>
          <w:rFonts w:eastAsia="Times New Roman" w:cs="Times New Roman"/>
          <w:color w:val="000000" w:themeColor="text1"/>
          <w:sz w:val="26"/>
          <w:szCs w:val="26"/>
          <w:lang w:eastAsia="vi-VN"/>
        </w:rPr>
        <w:t>.</w:t>
      </w:r>
      <w:r w:rsidR="00005C13" w:rsidRPr="00DF7D53">
        <w:rPr>
          <w:rFonts w:eastAsia="Times New Roman" w:cs="Times New Roman"/>
          <w:color w:val="000000" w:themeColor="text1"/>
          <w:sz w:val="26"/>
          <w:szCs w:val="26"/>
          <w:lang w:eastAsia="vi-VN"/>
        </w:rPr>
        <w:t xml:space="preserve"> Khu vực công nghiệp chế tạo tuy đã có sự phát triển, nhưng chủ yếu là gia công, sử dụng nhiều lao động phổ thông. Xét ở góc độ bậc thang trong dây chuyền giá trị gia tăng thì nền kinh tế Việt Nam nằm ở giai đoạn thấp, do đó thu được ít giá trị gia tăng.</w:t>
      </w:r>
    </w:p>
    <w:p w:rsidR="00005C13" w:rsidRPr="00DF7D53" w:rsidRDefault="00005C13" w:rsidP="0009023B">
      <w:pPr>
        <w:spacing w:after="0" w:line="240" w:lineRule="auto"/>
        <w:ind w:firstLine="426"/>
        <w:jc w:val="both"/>
        <w:rPr>
          <w:rFonts w:eastAsia="Times New Roman" w:cs="Times New Roman"/>
          <w:color w:val="000000" w:themeColor="text1"/>
          <w:sz w:val="26"/>
          <w:szCs w:val="26"/>
          <w:lang w:eastAsia="vi-VN"/>
        </w:rPr>
      </w:pPr>
      <w:r w:rsidRPr="00DF7D53">
        <w:rPr>
          <w:rFonts w:eastAsia="Times New Roman" w:cs="Times New Roman"/>
          <w:i/>
          <w:iCs/>
          <w:color w:val="000000" w:themeColor="text1"/>
          <w:sz w:val="26"/>
          <w:szCs w:val="26"/>
          <w:lang w:eastAsia="vi-VN"/>
        </w:rPr>
        <w:t>Thứ ba,</w:t>
      </w:r>
      <w:r w:rsidRPr="00DF7D53">
        <w:rPr>
          <w:rFonts w:eastAsia="Times New Roman" w:cs="Times New Roman"/>
          <w:color w:val="000000" w:themeColor="text1"/>
          <w:sz w:val="26"/>
          <w:szCs w:val="26"/>
          <w:lang w:eastAsia="vi-VN"/>
        </w:rPr>
        <w:t xml:space="preserve"> </w:t>
      </w:r>
      <w:r w:rsidRPr="004A5233">
        <w:rPr>
          <w:rFonts w:eastAsia="Times New Roman" w:cs="Times New Roman"/>
          <w:i/>
          <w:color w:val="000000" w:themeColor="text1"/>
          <w:sz w:val="26"/>
          <w:szCs w:val="26"/>
          <w:lang w:eastAsia="vi-VN"/>
        </w:rPr>
        <w:t>tăng trưởng; kinh tế lấy doanh nghiêp nhà nưởc làm động lực trọng tâm trong khi khu vực này hoạt đông kém hiệu quả</w:t>
      </w:r>
      <w:r w:rsidRPr="00DF7D53">
        <w:rPr>
          <w:rFonts w:eastAsia="Times New Roman" w:cs="Times New Roman"/>
          <w:color w:val="000000" w:themeColor="text1"/>
          <w:sz w:val="26"/>
          <w:szCs w:val="26"/>
          <w:lang w:eastAsia="vi-VN"/>
        </w:rPr>
        <w:t>. Khu vực doanh nghiệp nhà nước đóng vai trò dẫn dắt nền kinh tế. Khu vực này (đặc biệt là các tập đoàn kinh tế, các tổng công ty nhà nước) được hưởng rất nhiều ưu đãi về thể chế và tài nguyên, song hoạt động kém hiệu quả. Trong giai đoạn 2000-2010, tổng tài sản của khu vực doanh nghiệp nhà nước chiếm tới 45% tổng tài sản cố định và đầu tư toàn xã hội, nhưng chỉ đóng góp 35% GDP của nền kinh tế.</w:t>
      </w:r>
    </w:p>
    <w:p w:rsidR="00005C13" w:rsidRPr="00DF7D53" w:rsidRDefault="00005C13" w:rsidP="0009023B">
      <w:pPr>
        <w:spacing w:after="0" w:line="240" w:lineRule="auto"/>
        <w:ind w:firstLine="426"/>
        <w:jc w:val="both"/>
        <w:rPr>
          <w:rFonts w:eastAsia="Times New Roman" w:cs="Times New Roman"/>
          <w:color w:val="000000" w:themeColor="text1"/>
          <w:sz w:val="26"/>
          <w:szCs w:val="26"/>
        </w:rPr>
      </w:pPr>
      <w:r w:rsidRPr="00DF7D53">
        <w:rPr>
          <w:rFonts w:eastAsia="Times New Roman" w:cs="Times New Roman"/>
          <w:i/>
          <w:iCs/>
          <w:color w:val="000000" w:themeColor="text1"/>
          <w:sz w:val="26"/>
          <w:szCs w:val="26"/>
          <w:lang w:eastAsia="vi-VN"/>
        </w:rPr>
        <w:t>Thứ tư,</w:t>
      </w:r>
      <w:r w:rsidRPr="00DF7D53">
        <w:rPr>
          <w:rFonts w:eastAsia="Times New Roman" w:cs="Times New Roman"/>
          <w:color w:val="000000" w:themeColor="text1"/>
          <w:sz w:val="26"/>
          <w:szCs w:val="26"/>
          <w:lang w:eastAsia="vi-VN"/>
        </w:rPr>
        <w:t xml:space="preserve"> </w:t>
      </w:r>
      <w:r w:rsidRPr="004A5233">
        <w:rPr>
          <w:rFonts w:eastAsia="Times New Roman" w:cs="Times New Roman"/>
          <w:i/>
          <w:color w:val="000000" w:themeColor="text1"/>
          <w:sz w:val="26"/>
          <w:szCs w:val="26"/>
          <w:lang w:eastAsia="vi-VN"/>
        </w:rPr>
        <w:t>cơ cấu đầu tư bất hợp lý, hiệu qụả đầu tư thập, nhất là đầu tư công</w:t>
      </w:r>
      <w:r w:rsidRPr="00DF7D53">
        <w:rPr>
          <w:rFonts w:eastAsia="Times New Roman" w:cs="Times New Roman"/>
          <w:color w:val="000000" w:themeColor="text1"/>
          <w:sz w:val="26"/>
          <w:szCs w:val="26"/>
          <w:lang w:eastAsia="vi-VN"/>
        </w:rPr>
        <w:t>. Tỷ lệ vốn đầu tư so với GDP của Việt Nam thuộc loại cao, chỉ đứng sau Trung Quốc. Trong thập niên cuối của thế kỷ XX, tỷ lệ này ở mức từ 32-34%. Sang thập niên đầu của thế kỷ XXI, t</w:t>
      </w:r>
      <w:r w:rsidR="00DF7D53" w:rsidRPr="00DF7D53">
        <w:rPr>
          <w:rFonts w:eastAsia="Times New Roman" w:cs="Times New Roman"/>
          <w:color w:val="000000" w:themeColor="text1"/>
          <w:sz w:val="26"/>
          <w:szCs w:val="26"/>
          <w:lang w:eastAsia="vi-VN"/>
        </w:rPr>
        <w:t>ỷ lệ này tăng mạnh, luôn ở mức trên 40%, riêng nă</w:t>
      </w:r>
      <w:r w:rsidRPr="00DF7D53">
        <w:rPr>
          <w:rFonts w:eastAsia="Times New Roman" w:cs="Times New Roman"/>
          <w:color w:val="000000" w:themeColor="text1"/>
          <w:sz w:val="26"/>
          <w:szCs w:val="26"/>
          <w:lang w:eastAsia="vi-VN"/>
        </w:rPr>
        <w:t>m 2007 lên tới 46,5%. Trong đó, đầu tư của khu vực nhà nước luôn chiếm tỷ trọng cao (cao nhất là năm 2001 chiếm 59,8%, năm thấp cũng ở mức gàn 40%), nhưng tỷ trọng đóng góp của khu vực kinh tế này vào GDP lại không tương xứng. Đầu tư của khu vực</w:t>
      </w:r>
      <w:r w:rsidRPr="00DF7D53">
        <w:rPr>
          <w:rFonts w:eastAsia="Times New Roman" w:cs="Times New Roman"/>
          <w:color w:val="000000" w:themeColor="text1"/>
          <w:sz w:val="26"/>
          <w:szCs w:val="26"/>
        </w:rPr>
        <w:t xml:space="preserve"> </w:t>
      </w:r>
      <w:r w:rsidRPr="00DF7D53">
        <w:rPr>
          <w:rFonts w:eastAsia="Times New Roman" w:cs="Times New Roman"/>
          <w:color w:val="000000" w:themeColor="text1"/>
          <w:sz w:val="26"/>
          <w:szCs w:val="26"/>
          <w:lang w:eastAsia="vi-VN"/>
        </w:rPr>
        <w:t>kinh tế ngoài nhà nước có xu hướng tăng mạnh, năm 2000 khoảng 23%, từ năm 2004 đến năm 2007 đạt mức khoảng 38%, đến năm 2012 đạt xấp xỉ 39%.</w:t>
      </w:r>
    </w:p>
    <w:p w:rsidR="00005C13" w:rsidRPr="00DF7D53" w:rsidRDefault="00005C13" w:rsidP="0009023B">
      <w:pPr>
        <w:spacing w:after="0" w:line="240" w:lineRule="auto"/>
        <w:ind w:firstLine="426"/>
        <w:jc w:val="both"/>
        <w:rPr>
          <w:rFonts w:eastAsia="Times New Roman" w:cs="Times New Roman"/>
          <w:color w:val="000000" w:themeColor="text1"/>
          <w:sz w:val="26"/>
          <w:szCs w:val="26"/>
        </w:rPr>
      </w:pPr>
      <w:r w:rsidRPr="00DF7D53">
        <w:rPr>
          <w:rFonts w:eastAsia="Times New Roman" w:cs="Times New Roman"/>
          <w:i/>
          <w:iCs/>
          <w:color w:val="000000" w:themeColor="text1"/>
          <w:sz w:val="26"/>
          <w:szCs w:val="26"/>
          <w:lang w:eastAsia="vi-VN"/>
        </w:rPr>
        <w:t>Thứ năm,</w:t>
      </w:r>
      <w:r w:rsidRPr="00DF7D53">
        <w:rPr>
          <w:rFonts w:eastAsia="Times New Roman" w:cs="Times New Roman"/>
          <w:color w:val="000000" w:themeColor="text1"/>
          <w:sz w:val="26"/>
          <w:szCs w:val="26"/>
          <w:lang w:eastAsia="vi-VN"/>
        </w:rPr>
        <w:t xml:space="preserve"> </w:t>
      </w:r>
      <w:r w:rsidRPr="004A5233">
        <w:rPr>
          <w:rFonts w:eastAsia="Times New Roman" w:cs="Times New Roman"/>
          <w:i/>
          <w:color w:val="000000" w:themeColor="text1"/>
          <w:sz w:val="26"/>
          <w:szCs w:val="26"/>
          <w:lang w:eastAsia="vi-VN"/>
        </w:rPr>
        <w:t xml:space="preserve">thế chế điều hành nền kinh tế nhiều bất cập. Mặc dù hơn 2 thập niên đổi </w:t>
      </w:r>
      <w:r w:rsidRPr="004A5233">
        <w:rPr>
          <w:rFonts w:eastAsia="Times New Roman" w:cs="Times New Roman"/>
          <w:i/>
          <w:iCs/>
          <w:color w:val="000000" w:themeColor="text1"/>
          <w:sz w:val="26"/>
          <w:szCs w:val="26"/>
          <w:lang w:eastAsia="vi-VN"/>
        </w:rPr>
        <w:t>mới, mở</w:t>
      </w:r>
      <w:r w:rsidRPr="004A5233">
        <w:rPr>
          <w:rFonts w:eastAsia="Times New Roman" w:cs="Times New Roman"/>
          <w:i/>
          <w:color w:val="000000" w:themeColor="text1"/>
          <w:sz w:val="26"/>
          <w:szCs w:val="26"/>
          <w:lang w:eastAsia="vi-VN"/>
        </w:rPr>
        <w:t xml:space="preserve"> cửa và cải cách loại bỏ chế độ quan liêu bao cấp và kế hoạch hóa tập trung, song vai t</w:t>
      </w:r>
      <w:r w:rsidR="004A5233" w:rsidRPr="004A5233">
        <w:rPr>
          <w:rFonts w:eastAsia="Times New Roman" w:cs="Times New Roman"/>
          <w:i/>
          <w:color w:val="000000" w:themeColor="text1"/>
          <w:sz w:val="26"/>
          <w:szCs w:val="26"/>
          <w:lang w:eastAsia="vi-VN"/>
        </w:rPr>
        <w:t>rò của Nhà nước đối với</w:t>
      </w:r>
      <w:r w:rsidRPr="004A5233">
        <w:rPr>
          <w:rFonts w:eastAsia="Times New Roman" w:cs="Times New Roman"/>
          <w:i/>
          <w:color w:val="000000" w:themeColor="text1"/>
          <w:sz w:val="26"/>
          <w:szCs w:val="26"/>
          <w:lang w:eastAsia="vi-VN"/>
        </w:rPr>
        <w:t xml:space="preserve"> nền kinh tế vẫn còn mang nặng tính quản lý hành chính.</w:t>
      </w:r>
      <w:r w:rsidRPr="00DF7D53">
        <w:rPr>
          <w:rFonts w:eastAsia="Times New Roman" w:cs="Times New Roman"/>
          <w:color w:val="000000" w:themeColor="text1"/>
          <w:sz w:val="26"/>
          <w:szCs w:val="26"/>
          <w:lang w:eastAsia="vi-VN"/>
        </w:rPr>
        <w:t xml:space="preserve"> Sự ưu tiê</w:t>
      </w:r>
      <w:r w:rsidR="00F80713">
        <w:rPr>
          <w:rFonts w:eastAsia="Times New Roman" w:cs="Times New Roman"/>
          <w:color w:val="000000" w:themeColor="text1"/>
          <w:sz w:val="26"/>
          <w:szCs w:val="26"/>
          <w:lang w:eastAsia="vi-VN"/>
        </w:rPr>
        <w:t>n</w:t>
      </w:r>
      <w:r w:rsidRPr="00DF7D53">
        <w:rPr>
          <w:rFonts w:eastAsia="Times New Roman" w:cs="Times New Roman"/>
          <w:color w:val="000000" w:themeColor="text1"/>
          <w:sz w:val="26"/>
          <w:szCs w:val="26"/>
          <w:lang w:eastAsia="vi-VN"/>
        </w:rPr>
        <w:t xml:space="preserve"> của Nhà </w:t>
      </w:r>
      <w:r w:rsidRPr="00DF7D53">
        <w:rPr>
          <w:rFonts w:eastAsia="Times New Roman" w:cs="Times New Roman"/>
          <w:color w:val="000000" w:themeColor="text1"/>
          <w:sz w:val="26"/>
          <w:szCs w:val="26"/>
          <w:lang w:eastAsia="vi-VN"/>
        </w:rPr>
        <w:lastRenderedPageBreak/>
        <w:t>nước đối với khu vực doanh nghiệp công đã tạo ra sự phân biệt đối xử với các thành phần kinh tế khác. Điều này làm mất động lực phát triển của khu vự</w:t>
      </w:r>
      <w:r w:rsidR="004A5233">
        <w:rPr>
          <w:rFonts w:eastAsia="Times New Roman" w:cs="Times New Roman"/>
          <w:color w:val="000000" w:themeColor="text1"/>
          <w:sz w:val="26"/>
          <w:szCs w:val="26"/>
          <w:lang w:eastAsia="vi-VN"/>
        </w:rPr>
        <w:t>c kinh tế</w:t>
      </w:r>
      <w:r w:rsidR="00F80713">
        <w:rPr>
          <w:rFonts w:eastAsia="Times New Roman" w:cs="Times New Roman"/>
          <w:color w:val="000000" w:themeColor="text1"/>
          <w:sz w:val="26"/>
          <w:szCs w:val="26"/>
          <w:lang w:eastAsia="vi-VN"/>
        </w:rPr>
        <w:t xml:space="preserve"> ngoài nhà nước và</w:t>
      </w:r>
      <w:r w:rsidRPr="00DF7D53">
        <w:rPr>
          <w:rFonts w:eastAsia="Times New Roman" w:cs="Times New Roman"/>
          <w:color w:val="000000" w:themeColor="text1"/>
          <w:sz w:val="26"/>
          <w:szCs w:val="26"/>
          <w:lang w:eastAsia="vi-VN"/>
        </w:rPr>
        <w:t xml:space="preserve"> gây ra sự phân bổ tài nguyê</w:t>
      </w:r>
      <w:r w:rsidR="004A5233">
        <w:rPr>
          <w:rFonts w:eastAsia="Times New Roman" w:cs="Times New Roman"/>
          <w:color w:val="000000" w:themeColor="text1"/>
          <w:sz w:val="26"/>
          <w:szCs w:val="26"/>
          <w:lang w:eastAsia="vi-VN"/>
        </w:rPr>
        <w:t>n kém hiệu quả trong nền kinh tế. C</w:t>
      </w:r>
      <w:r w:rsidRPr="00DF7D53">
        <w:rPr>
          <w:rFonts w:eastAsia="Times New Roman" w:cs="Times New Roman"/>
          <w:color w:val="000000" w:themeColor="text1"/>
          <w:sz w:val="26"/>
          <w:szCs w:val="26"/>
          <w:lang w:eastAsia="vi-VN"/>
        </w:rPr>
        <w:t>ác chính sách kinh tế vĩ mô của Việt Nam không ổn định, thiếu thực tế, không nhất quán và cách thức làm chính sách kinh tế vĩ mô thường xuất phát từ quan điểm của người quản lý, của quan chức các bộ, ngành. Đây là nguyên nhân chính dẫn đến sự không bình đẳng giữa các thành phần kinh tế, làm nền kinh tế bất ổn và kém hiệu quả.</w:t>
      </w:r>
    </w:p>
    <w:p w:rsidR="00005C13" w:rsidRPr="00F80713" w:rsidRDefault="00005C13" w:rsidP="0009023B">
      <w:pPr>
        <w:spacing w:after="0" w:line="240" w:lineRule="auto"/>
        <w:jc w:val="both"/>
        <w:rPr>
          <w:rFonts w:eastAsia="Times New Roman" w:cs="Times New Roman"/>
          <w:i/>
          <w:iCs/>
          <w:color w:val="000000" w:themeColor="text1"/>
          <w:sz w:val="26"/>
          <w:szCs w:val="26"/>
          <w:lang w:eastAsia="vi-VN"/>
        </w:rPr>
      </w:pPr>
      <w:r w:rsidRPr="00F80713">
        <w:rPr>
          <w:rFonts w:eastAsia="Times New Roman" w:cs="Times New Roman"/>
          <w:i/>
          <w:iCs/>
          <w:color w:val="000000" w:themeColor="text1"/>
          <w:sz w:val="26"/>
          <w:szCs w:val="26"/>
          <w:lang w:eastAsia="vi-VN"/>
        </w:rPr>
        <w:t>1.2 Hệ quả của mô hình tăng trưởng kinh tế theo chiều rộng ở Việt Nam</w:t>
      </w:r>
    </w:p>
    <w:p w:rsidR="00005C13" w:rsidRPr="00DF7D53" w:rsidRDefault="00005C13" w:rsidP="0009023B">
      <w:pPr>
        <w:spacing w:after="0" w:line="240" w:lineRule="auto"/>
        <w:ind w:firstLine="426"/>
        <w:jc w:val="both"/>
        <w:rPr>
          <w:rFonts w:eastAsia="Times New Roman" w:cs="Times New Roman"/>
          <w:color w:val="000000" w:themeColor="text1"/>
          <w:sz w:val="26"/>
          <w:szCs w:val="26"/>
        </w:rPr>
      </w:pPr>
      <w:r w:rsidRPr="00F80713">
        <w:rPr>
          <w:rFonts w:eastAsia="Times New Roman" w:cs="Times New Roman"/>
          <w:i/>
          <w:iCs/>
          <w:color w:val="000000" w:themeColor="text1"/>
          <w:sz w:val="26"/>
          <w:szCs w:val="26"/>
          <w:lang w:eastAsia="vi-VN"/>
        </w:rPr>
        <w:t>Một là,</w:t>
      </w:r>
      <w:r w:rsidRPr="00F80713">
        <w:rPr>
          <w:rFonts w:eastAsia="Times New Roman" w:cs="Times New Roman"/>
          <w:i/>
          <w:color w:val="000000" w:themeColor="text1"/>
          <w:sz w:val="26"/>
          <w:szCs w:val="26"/>
          <w:lang w:eastAsia="vi-VN"/>
        </w:rPr>
        <w:t xml:space="preserve"> nền kinh tế kém hiệu quả.</w:t>
      </w:r>
      <w:r w:rsidRPr="00DF7D53">
        <w:rPr>
          <w:rFonts w:eastAsia="Times New Roman" w:cs="Times New Roman"/>
          <w:color w:val="000000" w:themeColor="text1"/>
          <w:sz w:val="26"/>
          <w:szCs w:val="26"/>
          <w:lang w:eastAsia="vi-VN"/>
        </w:rPr>
        <w:t xml:space="preserve"> Sự hoạt động không hiệu quả của nền kinh tế thể hiện ở các đánh giá về hiệu quà sử dụng các yếu tố đầu vào của tăng trưởng kinh tế như: </w:t>
      </w:r>
      <w:r w:rsidRPr="00F80713">
        <w:rPr>
          <w:rFonts w:eastAsia="Times New Roman" w:cs="Times New Roman"/>
          <w:i/>
          <w:color w:val="000000" w:themeColor="text1"/>
          <w:sz w:val="26"/>
          <w:szCs w:val="26"/>
          <w:lang w:eastAsia="vi-VN"/>
        </w:rPr>
        <w:t>hiệu quả sử dụng vốn hay hiệu quả đầu tư, hiệu quà sử dụng lao động hay năng suất lao động và tỷ lệ chi phí trung gian trong sản xuất</w:t>
      </w:r>
      <w:r w:rsidRPr="00DF7D53">
        <w:rPr>
          <w:rFonts w:eastAsia="Times New Roman" w:cs="Times New Roman"/>
          <w:color w:val="000000" w:themeColor="text1"/>
          <w:sz w:val="26"/>
          <w:szCs w:val="26"/>
          <w:lang w:eastAsia="vi-VN"/>
        </w:rPr>
        <w:t xml:space="preserve">. Hệ số ICOR của Việt Nam trong giai đoạn 1991-2010 có xu hướng tăng lên và thể hiện tính chu kỳ rõ rệt cùng với tăng trưởng GDP. </w:t>
      </w:r>
      <w:r w:rsidRPr="00F80713">
        <w:rPr>
          <w:rFonts w:eastAsia="Times New Roman" w:cs="Times New Roman"/>
          <w:i/>
          <w:color w:val="000000" w:themeColor="text1"/>
          <w:sz w:val="26"/>
          <w:szCs w:val="26"/>
          <w:lang w:eastAsia="vi-VN"/>
        </w:rPr>
        <w:t>Năng suất lao động xã hội của Việt Nam cũng thấp, thấp hơn</w:t>
      </w:r>
      <w:r w:rsidRPr="00F80713">
        <w:rPr>
          <w:rFonts w:eastAsia="Times New Roman" w:cs="Times New Roman"/>
          <w:i/>
          <w:color w:val="000000" w:themeColor="text1"/>
          <w:sz w:val="26"/>
          <w:szCs w:val="26"/>
        </w:rPr>
        <w:t xml:space="preserve"> </w:t>
      </w:r>
      <w:r w:rsidRPr="00F80713">
        <w:rPr>
          <w:rFonts w:eastAsia="Times New Roman" w:cs="Times New Roman"/>
          <w:i/>
          <w:color w:val="000000" w:themeColor="text1"/>
          <w:sz w:val="26"/>
          <w:szCs w:val="26"/>
          <w:lang w:eastAsia="vi-VN"/>
        </w:rPr>
        <w:t>nhiều so với của Thái Lan, Philíppin, Malaixia, v.v...</w:t>
      </w:r>
      <w:r w:rsidRPr="00DF7D53">
        <w:rPr>
          <w:rFonts w:eastAsia="Times New Roman" w:cs="Times New Roman"/>
          <w:color w:val="000000" w:themeColor="text1"/>
          <w:sz w:val="26"/>
          <w:szCs w:val="26"/>
          <w:lang w:eastAsia="vi-VN"/>
        </w:rPr>
        <w:t xml:space="preserve"> Trong giai đoạn 1991-2010, tỷ lệ chi phí trung gian trong tổng giá trị sản xuất có xu hướng gia tăng và đặc biệt tăng mạnh trong thời kỳ 2006-2009.</w:t>
      </w:r>
    </w:p>
    <w:p w:rsidR="00005C13" w:rsidRPr="00DF7D53" w:rsidRDefault="00005C13" w:rsidP="0009023B">
      <w:pPr>
        <w:spacing w:after="0" w:line="240" w:lineRule="auto"/>
        <w:ind w:firstLine="426"/>
        <w:jc w:val="both"/>
        <w:rPr>
          <w:rFonts w:eastAsia="Times New Roman" w:cs="Times New Roman"/>
          <w:color w:val="000000" w:themeColor="text1"/>
          <w:sz w:val="26"/>
          <w:szCs w:val="26"/>
        </w:rPr>
      </w:pPr>
      <w:r w:rsidRPr="002E7B9A">
        <w:rPr>
          <w:rFonts w:eastAsia="Times New Roman" w:cs="Times New Roman"/>
          <w:i/>
          <w:iCs/>
          <w:color w:val="000000" w:themeColor="text1"/>
          <w:sz w:val="26"/>
          <w:szCs w:val="26"/>
          <w:lang w:eastAsia="vi-VN"/>
        </w:rPr>
        <w:t>Hai</w:t>
      </w:r>
      <w:r w:rsidRPr="002E7B9A">
        <w:rPr>
          <w:rFonts w:eastAsia="Times New Roman" w:cs="Times New Roman"/>
          <w:i/>
          <w:color w:val="000000" w:themeColor="text1"/>
          <w:sz w:val="26"/>
          <w:szCs w:val="26"/>
          <w:lang w:eastAsia="vi-VN"/>
        </w:rPr>
        <w:t xml:space="preserve"> là, năng lực cạnh tranh của nền kinh tế yếu</w:t>
      </w:r>
      <w:r w:rsidR="002E7B9A">
        <w:rPr>
          <w:rFonts w:eastAsia="Times New Roman" w:cs="Times New Roman"/>
          <w:color w:val="000000" w:themeColor="text1"/>
          <w:sz w:val="26"/>
          <w:szCs w:val="26"/>
          <w:lang w:eastAsia="vi-VN"/>
        </w:rPr>
        <w:t>. N</w:t>
      </w:r>
      <w:r w:rsidRPr="00DF7D53">
        <w:rPr>
          <w:rFonts w:eastAsia="Times New Roman" w:cs="Times New Roman"/>
          <w:color w:val="000000" w:themeColor="text1"/>
          <w:sz w:val="26"/>
          <w:szCs w:val="26"/>
          <w:lang w:eastAsia="vi-VN"/>
        </w:rPr>
        <w:t>ăng lực cạnh tranh của doanh nghiệp trong nước thấp. Tỷ suất lợi nhuận trên vốn và trên doanh thu của nhiều doanh nghiệp trong nước đều thấp hơn lãi suất vay ngân hàng. Khả năng cạnh tranh của hầu hết các hàng hóa của Việt Nam trên thị trường trong nước và trên thế giới đều yếu. Do năng lực cạnh tranh của doanh nghiệp và của sản phẩm yếu, nên năng lực cạnh tranh của nền kinh tế cũng không mấy khả quan. Từ năm 2001 đến nay, năng lực của nền kinh tế chưa được cải thiện nhiều, thậm chí còn bị tụt hạng vào các năm 2008-2009.</w:t>
      </w:r>
    </w:p>
    <w:p w:rsidR="00005C13" w:rsidRPr="00DF7D53" w:rsidRDefault="00005C13" w:rsidP="0009023B">
      <w:pPr>
        <w:spacing w:after="0" w:line="240" w:lineRule="auto"/>
        <w:ind w:firstLine="426"/>
        <w:jc w:val="both"/>
        <w:rPr>
          <w:rFonts w:eastAsia="Times New Roman" w:cs="Times New Roman"/>
          <w:color w:val="000000" w:themeColor="text1"/>
          <w:sz w:val="26"/>
          <w:szCs w:val="26"/>
        </w:rPr>
      </w:pPr>
      <w:r w:rsidRPr="002E7B9A">
        <w:rPr>
          <w:rFonts w:eastAsia="Times New Roman" w:cs="Times New Roman"/>
          <w:i/>
          <w:iCs/>
          <w:color w:val="000000" w:themeColor="text1"/>
          <w:sz w:val="26"/>
          <w:szCs w:val="26"/>
          <w:lang w:eastAsia="vi-VN"/>
        </w:rPr>
        <w:t>Ba</w:t>
      </w:r>
      <w:r w:rsidRPr="002E7B9A">
        <w:rPr>
          <w:rFonts w:eastAsia="Times New Roman" w:cs="Times New Roman"/>
          <w:i/>
          <w:color w:val="000000" w:themeColor="text1"/>
          <w:sz w:val="26"/>
          <w:szCs w:val="26"/>
          <w:lang w:eastAsia="vi-VN"/>
        </w:rPr>
        <w:t xml:space="preserve"> là, mất cân đối vĩ mô trầm trọng. Mất cân đối giữa tổng tiết kiệm của nền kinh tế (chiếm khoảng 30% GDP) so với tổng đầu tư (khoảng 40% GDP), tạo ra khoảng cách tiết kiệm - đầu tư khoảng 10% GDP</w:t>
      </w:r>
      <w:r w:rsidRPr="00DF7D53">
        <w:rPr>
          <w:rFonts w:eastAsia="Times New Roman" w:cs="Times New Roman"/>
          <w:color w:val="000000" w:themeColor="text1"/>
          <w:sz w:val="26"/>
          <w:szCs w:val="26"/>
          <w:lang w:eastAsia="vi-VN"/>
        </w:rPr>
        <w:t>. Sự mất cân đối này bắt nguồn từ mô hình tăng trưởng dựa trên mở rộng đầu tư, nhất là đầu tư công (chiếm khoảng 50% tổng đầu tư toàn xã hội). Mất cân đối giữa thu và chi ngân sách. Thâm hụt ngân sách là gánh nặng lên nợ của Ch</w:t>
      </w:r>
      <w:r w:rsidR="002E7B9A">
        <w:rPr>
          <w:rFonts w:eastAsia="Times New Roman" w:cs="Times New Roman"/>
          <w:color w:val="000000" w:themeColor="text1"/>
          <w:sz w:val="26"/>
          <w:szCs w:val="26"/>
          <w:lang w:eastAsia="vi-VN"/>
        </w:rPr>
        <w:t>ính phủ. Cán cân thương mại</w:t>
      </w:r>
      <w:r w:rsidRPr="00DF7D53">
        <w:rPr>
          <w:rFonts w:eastAsia="Times New Roman" w:cs="Times New Roman"/>
          <w:color w:val="000000" w:themeColor="text1"/>
          <w:sz w:val="26"/>
          <w:szCs w:val="26"/>
          <w:lang w:eastAsia="vi-VN"/>
        </w:rPr>
        <w:t xml:space="preserve"> luôn trong tình trạng thâm hụt. Mặc dù mức thâm hụt có giảm, song vẫn còn cao.</w:t>
      </w:r>
    </w:p>
    <w:p w:rsidR="00005C13" w:rsidRPr="00DF7D53" w:rsidRDefault="00005C13" w:rsidP="0009023B">
      <w:pPr>
        <w:spacing w:after="0" w:line="240" w:lineRule="auto"/>
        <w:ind w:firstLine="426"/>
        <w:jc w:val="both"/>
        <w:rPr>
          <w:rFonts w:eastAsia="Times New Roman" w:cs="Times New Roman"/>
          <w:color w:val="000000" w:themeColor="text1"/>
          <w:sz w:val="26"/>
          <w:szCs w:val="26"/>
        </w:rPr>
      </w:pPr>
      <w:r w:rsidRPr="002E7B9A">
        <w:rPr>
          <w:rFonts w:eastAsia="Times New Roman" w:cs="Times New Roman"/>
          <w:i/>
          <w:iCs/>
          <w:color w:val="000000" w:themeColor="text1"/>
          <w:sz w:val="26"/>
          <w:szCs w:val="26"/>
          <w:lang w:eastAsia="vi-VN"/>
        </w:rPr>
        <w:t>Bốn là,</w:t>
      </w:r>
      <w:r w:rsidRPr="002E7B9A">
        <w:rPr>
          <w:rFonts w:eastAsia="Times New Roman" w:cs="Times New Roman"/>
          <w:i/>
          <w:color w:val="000000" w:themeColor="text1"/>
          <w:sz w:val="26"/>
          <w:szCs w:val="26"/>
          <w:lang w:eastAsia="vi-VN"/>
        </w:rPr>
        <w:t xml:space="preserve"> tăng trưởng kinh tế chưa đi cùng với giải quyết tốt các vấn đề xã hội và môi trường.</w:t>
      </w:r>
      <w:r w:rsidRPr="00DF7D53">
        <w:rPr>
          <w:rFonts w:eastAsia="Times New Roman" w:cs="Times New Roman"/>
          <w:color w:val="000000" w:themeColor="text1"/>
          <w:sz w:val="26"/>
          <w:szCs w:val="26"/>
          <w:lang w:eastAsia="vi-VN"/>
        </w:rPr>
        <w:t xml:space="preserve"> Mặc dù từ trong nhận thức đến</w:t>
      </w:r>
      <w:r w:rsidRPr="00DF7D53">
        <w:rPr>
          <w:rFonts w:eastAsia="Times New Roman" w:cs="Times New Roman"/>
          <w:color w:val="000000" w:themeColor="text1"/>
          <w:sz w:val="26"/>
          <w:szCs w:val="26"/>
        </w:rPr>
        <w:t xml:space="preserve"> </w:t>
      </w:r>
      <w:r w:rsidRPr="00DF7D53">
        <w:rPr>
          <w:rFonts w:eastAsia="Times New Roman" w:cs="Times New Roman"/>
          <w:color w:val="000000" w:themeColor="text1"/>
          <w:sz w:val="26"/>
          <w:szCs w:val="26"/>
          <w:lang w:eastAsia="vi-VN"/>
        </w:rPr>
        <w:t xml:space="preserve">hoạch định chính sách, nội dung chính sách đều nhằm thực hiện gắn tăng trưởng kinh tế với công bằng xã </w:t>
      </w:r>
      <w:r w:rsidR="002E7B9A">
        <w:rPr>
          <w:rFonts w:eastAsia="Times New Roman" w:cs="Times New Roman"/>
          <w:color w:val="000000" w:themeColor="text1"/>
          <w:sz w:val="26"/>
          <w:szCs w:val="26"/>
          <w:lang w:eastAsia="vi-VN"/>
        </w:rPr>
        <w:t>hội, song trên thực tế</w:t>
      </w:r>
      <w:r w:rsidRPr="00DF7D53">
        <w:rPr>
          <w:rFonts w:eastAsia="Times New Roman" w:cs="Times New Roman"/>
          <w:color w:val="000000" w:themeColor="text1"/>
          <w:sz w:val="26"/>
          <w:szCs w:val="26"/>
          <w:lang w:eastAsia="vi-VN"/>
        </w:rPr>
        <w:t xml:space="preserve"> vẫn còn khoảng cách lớn. Theo ước tính quy đổi thời</w:t>
      </w:r>
      <w:r w:rsidRPr="00DF7D53">
        <w:rPr>
          <w:rFonts w:eastAsia="Times New Roman" w:cs="Times New Roman"/>
          <w:color w:val="000000" w:themeColor="text1"/>
          <w:sz w:val="26"/>
          <w:szCs w:val="26"/>
        </w:rPr>
        <w:t xml:space="preserve"> </w:t>
      </w:r>
      <w:r w:rsidRPr="00DF7D53">
        <w:rPr>
          <w:rFonts w:eastAsia="Times New Roman" w:cs="Times New Roman"/>
          <w:color w:val="000000" w:themeColor="text1"/>
          <w:sz w:val="26"/>
          <w:szCs w:val="26"/>
          <w:lang w:eastAsia="vi-VN"/>
        </w:rPr>
        <w:t>gian lao động không được sử dụng ở nước ta tương đương với 10 triệu lao động thiếu việc làm. Thành tựu xóa đói giảm nghèo chưa vững chắc, số người có mức thu nhập cận trên của chuẩn nghèo còn khá cao, khả năng tái nghèo lớn. Mặt trái của mô hình tăng trưởng theo chiều rộng ở nước ta thời gian qua đó là sự suy thoái môi trường nghiêm trọng. Nếu không giải quyết vấn đề này trong quá trình tăng trưởng thì Việt Nam có thể sẽ xóa đi tất cả các thành tựu đạt được trong kinh tế và xã hội.</w:t>
      </w:r>
    </w:p>
    <w:p w:rsidR="00005C13" w:rsidRPr="00DF7D53" w:rsidRDefault="00005C13" w:rsidP="0009023B">
      <w:pPr>
        <w:spacing w:after="0" w:line="240" w:lineRule="auto"/>
        <w:jc w:val="both"/>
        <w:rPr>
          <w:rFonts w:eastAsia="Times New Roman" w:cs="Times New Roman"/>
          <w:color w:val="000000" w:themeColor="text1"/>
          <w:sz w:val="26"/>
          <w:szCs w:val="26"/>
        </w:rPr>
      </w:pPr>
      <w:r w:rsidRPr="002E7B9A">
        <w:rPr>
          <w:rFonts w:eastAsia="Times New Roman" w:cs="Times New Roman"/>
          <w:b/>
          <w:color w:val="000000" w:themeColor="text1"/>
          <w:sz w:val="26"/>
          <w:szCs w:val="26"/>
        </w:rPr>
        <w:t>2.</w:t>
      </w:r>
      <w:r w:rsidRPr="00DF7D53">
        <w:rPr>
          <w:rFonts w:eastAsia="Times New Roman" w:cs="Times New Roman"/>
          <w:color w:val="000000" w:themeColor="text1"/>
          <w:sz w:val="26"/>
          <w:szCs w:val="26"/>
        </w:rPr>
        <w:t xml:space="preserve"> </w:t>
      </w:r>
      <w:r w:rsidRPr="00DF7D53">
        <w:rPr>
          <w:rFonts w:eastAsia="Times New Roman" w:cs="Times New Roman"/>
          <w:b/>
          <w:bCs/>
          <w:iCs/>
          <w:color w:val="000000" w:themeColor="text1"/>
          <w:sz w:val="26"/>
          <w:szCs w:val="26"/>
          <w:lang w:eastAsia="vi-VN"/>
        </w:rPr>
        <w:t>Xuất phát từ xu hướng đỗi mới mô hình tăng trưởng sau khủng hoảng tài chính và suy thoái kinh tế toàn cầu</w:t>
      </w:r>
    </w:p>
    <w:p w:rsidR="00005C13" w:rsidRPr="00DF7D53" w:rsidRDefault="00005C13" w:rsidP="0009023B">
      <w:pPr>
        <w:spacing w:after="0" w:line="240" w:lineRule="auto"/>
        <w:ind w:firstLine="426"/>
        <w:jc w:val="both"/>
        <w:rPr>
          <w:rFonts w:eastAsia="Times New Roman" w:cs="Times New Roman"/>
          <w:color w:val="000000" w:themeColor="text1"/>
          <w:sz w:val="26"/>
          <w:szCs w:val="26"/>
        </w:rPr>
      </w:pPr>
      <w:r w:rsidRPr="00DF7D53">
        <w:rPr>
          <w:rFonts w:eastAsia="Times New Roman" w:cs="Times New Roman"/>
          <w:color w:val="000000" w:themeColor="text1"/>
          <w:sz w:val="26"/>
          <w:szCs w:val="26"/>
          <w:lang w:eastAsia="vi-VN"/>
        </w:rPr>
        <w:t>Đổi mới mô hình tăng trưởng kinh tế ở Việt Nam không chỉ là việc tích cực khắc phục những yếu kém nội tại, đáp ứng đòi hòi phát triển tự thân của đất nước, mà còn là sự chủ động thích ứng với những thay đổi của bối cảnh quốc tế và khu vực.</w:t>
      </w:r>
    </w:p>
    <w:p w:rsidR="00005C13" w:rsidRPr="00DF7D53" w:rsidRDefault="00005C13" w:rsidP="0009023B">
      <w:pPr>
        <w:spacing w:after="0" w:line="240" w:lineRule="auto"/>
        <w:ind w:firstLine="426"/>
        <w:jc w:val="both"/>
        <w:rPr>
          <w:rFonts w:eastAsia="Times New Roman" w:cs="Times New Roman"/>
          <w:color w:val="000000" w:themeColor="text1"/>
          <w:sz w:val="26"/>
          <w:szCs w:val="26"/>
        </w:rPr>
      </w:pPr>
      <w:r w:rsidRPr="002E7B9A">
        <w:rPr>
          <w:rFonts w:eastAsia="Times New Roman" w:cs="Times New Roman"/>
          <w:i/>
          <w:color w:val="000000" w:themeColor="text1"/>
          <w:sz w:val="26"/>
          <w:szCs w:val="26"/>
          <w:lang w:eastAsia="vi-VN"/>
        </w:rPr>
        <w:t>Hiện nay, nhiều chuyên gia kinh tế cho rằng, kinh tế thế giới về cơ bản đang trong quá trình phục hồi sau khủng hoảng tài chính toàn cầu (2008-2009), nhưng vẫn tiềm ẩn nhiều bất ổn và rủi ro do cuộc khủng hoảng nợ công châu Âu và các thách thức phát triển ngày càng gay gắt.</w:t>
      </w:r>
      <w:r w:rsidRPr="00DF7D53">
        <w:rPr>
          <w:rFonts w:eastAsia="Times New Roman" w:cs="Times New Roman"/>
          <w:color w:val="000000" w:themeColor="text1"/>
          <w:sz w:val="26"/>
          <w:szCs w:val="26"/>
          <w:lang w:eastAsia="vi-VN"/>
        </w:rPr>
        <w:t xml:space="preserve"> Tất cả những vấn đề trên là khủng hoảng về mô hình tăng trưởng và cuộc khủng hoảng 2008-2009 đã bộc lộ những khuyết điểm này theo</w:t>
      </w:r>
      <w:r w:rsidR="006C1B83">
        <w:rPr>
          <w:rFonts w:eastAsia="Times New Roman" w:cs="Times New Roman"/>
          <w:color w:val="000000" w:themeColor="text1"/>
          <w:sz w:val="26"/>
          <w:szCs w:val="26"/>
          <w:lang w:eastAsia="vi-VN"/>
        </w:rPr>
        <w:t xml:space="preserve"> nhiều mức độ khác nhau. V</w:t>
      </w:r>
      <w:r w:rsidRPr="00DF7D53">
        <w:rPr>
          <w:rFonts w:eastAsia="Times New Roman" w:cs="Times New Roman"/>
          <w:color w:val="000000" w:themeColor="text1"/>
          <w:sz w:val="26"/>
          <w:szCs w:val="26"/>
          <w:lang w:eastAsia="vi-VN"/>
        </w:rPr>
        <w:t>ì vậy,</w:t>
      </w:r>
      <w:r w:rsidR="006C1B83">
        <w:rPr>
          <w:rFonts w:eastAsia="Times New Roman" w:cs="Times New Roman"/>
          <w:color w:val="000000" w:themeColor="text1"/>
          <w:sz w:val="26"/>
          <w:szCs w:val="26"/>
          <w:lang w:eastAsia="vi-VN"/>
        </w:rPr>
        <w:t xml:space="preserve"> chính phủ nhiều nước đặt ra </w:t>
      </w:r>
      <w:r w:rsidRPr="00DF7D53">
        <w:rPr>
          <w:rFonts w:eastAsia="Times New Roman" w:cs="Times New Roman"/>
          <w:color w:val="000000" w:themeColor="text1"/>
          <w:sz w:val="26"/>
          <w:szCs w:val="26"/>
          <w:lang w:eastAsia="vi-VN"/>
        </w:rPr>
        <w:t xml:space="preserve">yêu cầu </w:t>
      </w:r>
      <w:r w:rsidR="006C1B83">
        <w:rPr>
          <w:rFonts w:eastAsia="Times New Roman" w:cs="Times New Roman"/>
          <w:color w:val="000000" w:themeColor="text1"/>
          <w:sz w:val="26"/>
          <w:szCs w:val="26"/>
          <w:lang w:eastAsia="vi-VN"/>
        </w:rPr>
        <w:t>phải</w:t>
      </w:r>
      <w:r w:rsidRPr="00DF7D53">
        <w:rPr>
          <w:rFonts w:eastAsia="Times New Roman" w:cs="Times New Roman"/>
          <w:color w:val="000000" w:themeColor="text1"/>
          <w:sz w:val="26"/>
          <w:szCs w:val="26"/>
          <w:lang w:eastAsia="vi-VN"/>
        </w:rPr>
        <w:t xml:space="preserve"> chuyển đổi mô hình tăng trưởng, cấu trúc lại nền kinh tế nhằm vượt qua những mất cân đối nghiêm trọng, phục hồi các động lực tăng trưởng, đặc biệt là thúc đẩy các nhân tố tăng trưởng theo chiều sâu và bền vững dựa vào tri thức, công nghệ “xanh”, sạch, thân thiện với môi trường, tiết kiệm năng lượng,</w:t>
      </w:r>
      <w:r w:rsidRPr="00DF7D53">
        <w:rPr>
          <w:rFonts w:eastAsia="Times New Roman" w:cs="Times New Roman"/>
          <w:color w:val="000000" w:themeColor="text1"/>
          <w:sz w:val="26"/>
          <w:szCs w:val="26"/>
        </w:rPr>
        <w:t xml:space="preserve"> </w:t>
      </w:r>
      <w:r w:rsidRPr="00DF7D53">
        <w:rPr>
          <w:rFonts w:eastAsia="Times New Roman" w:cs="Times New Roman"/>
          <w:color w:val="000000" w:themeColor="text1"/>
          <w:sz w:val="26"/>
          <w:szCs w:val="26"/>
          <w:lang w:eastAsia="vi-VN"/>
        </w:rPr>
        <w:t>nguyên liệu, ít thải cácbon, ứng phó hiệu quả với biến đồi khí hậu.</w:t>
      </w:r>
    </w:p>
    <w:p w:rsidR="00005C13" w:rsidRPr="00DF7D53" w:rsidRDefault="00005C13" w:rsidP="0009023B">
      <w:pPr>
        <w:spacing w:after="0" w:line="240" w:lineRule="auto"/>
        <w:ind w:firstLine="426"/>
        <w:jc w:val="both"/>
        <w:rPr>
          <w:rFonts w:eastAsia="Times New Roman" w:cs="Times New Roman"/>
          <w:color w:val="000000" w:themeColor="text1"/>
          <w:sz w:val="26"/>
          <w:szCs w:val="26"/>
          <w:lang w:eastAsia="vi-VN"/>
        </w:rPr>
      </w:pPr>
      <w:r w:rsidRPr="00DF7D53">
        <w:rPr>
          <w:rFonts w:eastAsia="Times New Roman" w:cs="Times New Roman"/>
          <w:color w:val="000000" w:themeColor="text1"/>
          <w:sz w:val="26"/>
          <w:szCs w:val="26"/>
          <w:lang w:eastAsia="vi-VN"/>
        </w:rPr>
        <w:lastRenderedPageBreak/>
        <w:t>Yêu câu bức thiêt phải chuyển đổi mô hình tăng trưởng kinh tế sau khủng hoảng và suy thoái kinh tế toàn cầu đã ngày càng lan rộng ra nhiều nước trên toàn thế giới, từ châu Á sang châu Âu, châu Phi, khu vực Mỹ Latinh.</w:t>
      </w:r>
    </w:p>
    <w:p w:rsidR="00005C13" w:rsidRPr="00DF7D53" w:rsidRDefault="00005C13" w:rsidP="0009023B">
      <w:pPr>
        <w:spacing w:after="0" w:line="240" w:lineRule="auto"/>
        <w:jc w:val="both"/>
        <w:rPr>
          <w:rFonts w:eastAsia="Times New Roman" w:cs="Times New Roman"/>
          <w:b/>
          <w:bCs/>
          <w:iCs/>
          <w:color w:val="000000" w:themeColor="text1"/>
          <w:sz w:val="26"/>
          <w:szCs w:val="26"/>
          <w:lang w:eastAsia="vi-VN"/>
        </w:rPr>
      </w:pPr>
      <w:r w:rsidRPr="00DF7D53">
        <w:rPr>
          <w:rFonts w:eastAsia="Times New Roman" w:cs="Times New Roman"/>
          <w:b/>
          <w:bCs/>
          <w:iCs/>
          <w:color w:val="000000" w:themeColor="text1"/>
          <w:sz w:val="26"/>
          <w:szCs w:val="26"/>
          <w:lang w:eastAsia="vi-VN"/>
        </w:rPr>
        <w:t>3. Xuất từ yêu cầu chủ động, thích ứng trong hội nhập kinh tế quốc tế</w:t>
      </w:r>
    </w:p>
    <w:p w:rsidR="009E1448" w:rsidRDefault="00005C13" w:rsidP="0009023B">
      <w:pPr>
        <w:spacing w:after="0" w:line="240" w:lineRule="auto"/>
        <w:ind w:firstLine="426"/>
        <w:jc w:val="both"/>
        <w:rPr>
          <w:rFonts w:eastAsia="Times New Roman" w:cs="Times New Roman"/>
          <w:color w:val="000000" w:themeColor="text1"/>
          <w:sz w:val="26"/>
          <w:szCs w:val="26"/>
          <w:lang w:eastAsia="vi-VN"/>
        </w:rPr>
      </w:pPr>
      <w:r w:rsidRPr="00DF7D53">
        <w:rPr>
          <w:rFonts w:eastAsia="Times New Roman" w:cs="Times New Roman"/>
          <w:color w:val="000000" w:themeColor="text1"/>
          <w:sz w:val="26"/>
          <w:szCs w:val="26"/>
          <w:lang w:eastAsia="vi-VN"/>
        </w:rPr>
        <w:t>Cùng với quá trình hội nhập kinh tế quốc tế, các doanh nghiệp Việt Nam càng phải chịu sức ép cạnh tranh tăng lên từ các doanh nghiệp và hàn</w:t>
      </w:r>
      <w:r w:rsidR="006C1B83">
        <w:rPr>
          <w:rFonts w:eastAsia="Times New Roman" w:cs="Times New Roman"/>
          <w:color w:val="000000" w:themeColor="text1"/>
          <w:sz w:val="26"/>
          <w:szCs w:val="26"/>
          <w:lang w:eastAsia="vi-VN"/>
        </w:rPr>
        <w:t>g hóa nước ngoài. Chẳng hạn,</w:t>
      </w:r>
      <w:r w:rsidRPr="00DF7D53">
        <w:rPr>
          <w:rFonts w:eastAsia="Times New Roman" w:cs="Times New Roman"/>
          <w:color w:val="000000" w:themeColor="text1"/>
          <w:sz w:val="26"/>
          <w:szCs w:val="26"/>
          <w:lang w:eastAsia="vi-VN"/>
        </w:rPr>
        <w:t xml:space="preserve"> năm 2015 sẽ là thời điểm một loạt các mặt hàng nhập khẩu vào Việt Nam được giảm thuế mạnh theo các cam kết</w:t>
      </w:r>
      <w:r w:rsidR="006C1B83">
        <w:rPr>
          <w:rFonts w:eastAsia="Times New Roman" w:cs="Times New Roman"/>
          <w:color w:val="000000" w:themeColor="text1"/>
          <w:sz w:val="26"/>
          <w:szCs w:val="26"/>
          <w:lang w:eastAsia="vi-VN"/>
        </w:rPr>
        <w:t xml:space="preserve"> quốc tế, như </w:t>
      </w:r>
      <w:r w:rsidRPr="00DF7D53">
        <w:rPr>
          <w:rFonts w:eastAsia="Times New Roman" w:cs="Times New Roman"/>
          <w:color w:val="000000" w:themeColor="text1"/>
          <w:sz w:val="26"/>
          <w:szCs w:val="26"/>
          <w:lang w:eastAsia="vi-VN"/>
        </w:rPr>
        <w:t>WTO</w:t>
      </w:r>
      <w:r w:rsidR="006C1B83">
        <w:rPr>
          <w:rFonts w:eastAsia="Times New Roman" w:cs="Times New Roman"/>
          <w:color w:val="000000" w:themeColor="text1"/>
          <w:sz w:val="26"/>
          <w:szCs w:val="26"/>
          <w:lang w:eastAsia="vi-VN"/>
        </w:rPr>
        <w:t>, MFN</w:t>
      </w:r>
      <w:r w:rsidRPr="00DF7D53">
        <w:rPr>
          <w:rFonts w:eastAsia="Times New Roman" w:cs="Times New Roman"/>
          <w:color w:val="000000" w:themeColor="text1"/>
          <w:sz w:val="26"/>
          <w:szCs w:val="26"/>
          <w:lang w:eastAsia="vi-VN"/>
        </w:rPr>
        <w:t xml:space="preserve"> sẽ giả</w:t>
      </w:r>
      <w:r w:rsidR="009E1448">
        <w:rPr>
          <w:rFonts w:eastAsia="Times New Roman" w:cs="Times New Roman"/>
          <w:color w:val="000000" w:themeColor="text1"/>
          <w:sz w:val="26"/>
          <w:szCs w:val="26"/>
          <w:lang w:eastAsia="vi-VN"/>
        </w:rPr>
        <w:t>m từ 17,4% xuống còn 13,4%. T</w:t>
      </w:r>
      <w:r w:rsidRPr="00DF7D53">
        <w:rPr>
          <w:rFonts w:eastAsia="Times New Roman" w:cs="Times New Roman"/>
          <w:color w:val="000000" w:themeColor="text1"/>
          <w:sz w:val="26"/>
          <w:szCs w:val="26"/>
          <w:lang w:eastAsia="vi-VN"/>
        </w:rPr>
        <w:t xml:space="preserve">heo cam kết của các hiệp định thương mại tự do ASEAN - Trung Quốc (ACFTA), Hiệp định thương mại tự do ASEAN - Hàn Quốc (AKFTA), Hiệp định đối tác kinh tế toàn diện ASEAN - Nhật Bản (AJCEP) thì thuế suất hàng hóa của những đối tác cạnh tranh của doanh nghiệp Việt Nam cũng sẽ được giảm mạnh. Như vậy, hàng hóa Việt Nam sẽ phải chịu sức ép cạnh tranh rất lớn cả ở thị trường trong nước lẫn nước ngoài. Đó </w:t>
      </w:r>
      <w:r w:rsidR="009E1448">
        <w:rPr>
          <w:rFonts w:eastAsia="Times New Roman" w:cs="Times New Roman"/>
          <w:color w:val="000000" w:themeColor="text1"/>
          <w:sz w:val="26"/>
          <w:szCs w:val="26"/>
          <w:lang w:eastAsia="vi-VN"/>
        </w:rPr>
        <w:t>là chưa kể</w:t>
      </w:r>
      <w:r w:rsidRPr="00DF7D53">
        <w:rPr>
          <w:rFonts w:eastAsia="Times New Roman" w:cs="Times New Roman"/>
          <w:color w:val="000000" w:themeColor="text1"/>
          <w:sz w:val="26"/>
          <w:szCs w:val="26"/>
          <w:lang w:eastAsia="vi-VN"/>
        </w:rPr>
        <w:t xml:space="preserve"> Việt Nam </w:t>
      </w:r>
      <w:r w:rsidR="009E1448">
        <w:rPr>
          <w:rFonts w:eastAsia="Times New Roman" w:cs="Times New Roman"/>
          <w:color w:val="000000" w:themeColor="text1"/>
          <w:sz w:val="26"/>
          <w:szCs w:val="26"/>
          <w:lang w:eastAsia="vi-VN"/>
        </w:rPr>
        <w:t>tham gia</w:t>
      </w:r>
      <w:r w:rsidRPr="00DF7D53">
        <w:rPr>
          <w:rFonts w:eastAsia="Times New Roman" w:cs="Times New Roman"/>
          <w:color w:val="000000" w:themeColor="text1"/>
          <w:sz w:val="26"/>
          <w:szCs w:val="26"/>
          <w:lang w:eastAsia="vi-VN"/>
        </w:rPr>
        <w:t xml:space="preserve"> Hiệp định thương mại tự do với Liên </w:t>
      </w:r>
      <w:r w:rsidR="009E1448">
        <w:rPr>
          <w:rFonts w:eastAsia="Times New Roman" w:cs="Times New Roman"/>
          <w:color w:val="000000" w:themeColor="text1"/>
          <w:sz w:val="26"/>
          <w:szCs w:val="26"/>
          <w:lang w:eastAsia="vi-VN"/>
        </w:rPr>
        <w:t>minh châu Âu (EU</w:t>
      </w:r>
      <w:r w:rsidRPr="00DF7D53">
        <w:rPr>
          <w:rFonts w:eastAsia="Times New Roman" w:cs="Times New Roman"/>
          <w:color w:val="000000" w:themeColor="text1"/>
          <w:sz w:val="26"/>
          <w:szCs w:val="26"/>
          <w:lang w:eastAsia="vi-VN"/>
        </w:rPr>
        <w:t xml:space="preserve">), Hàn Quốc; Hiệp định đối tác kinh </w:t>
      </w:r>
      <w:r w:rsidR="009E1448">
        <w:rPr>
          <w:rFonts w:eastAsia="Times New Roman" w:cs="Times New Roman"/>
          <w:color w:val="000000" w:themeColor="text1"/>
          <w:sz w:val="26"/>
          <w:szCs w:val="26"/>
          <w:lang w:eastAsia="vi-VN"/>
        </w:rPr>
        <w:t>tế xuyên Thái Bình Dương (TPP)</w:t>
      </w:r>
    </w:p>
    <w:p w:rsidR="0009023B" w:rsidRPr="00F565F3" w:rsidRDefault="00005C13" w:rsidP="00F565F3">
      <w:pPr>
        <w:spacing w:after="0" w:line="240" w:lineRule="auto"/>
        <w:ind w:firstLine="426"/>
        <w:jc w:val="both"/>
        <w:rPr>
          <w:rFonts w:eastAsia="Times New Roman" w:cs="Times New Roman"/>
          <w:color w:val="000000" w:themeColor="text1"/>
          <w:sz w:val="26"/>
          <w:szCs w:val="26"/>
          <w:lang w:eastAsia="vi-VN"/>
        </w:rPr>
      </w:pPr>
      <w:r w:rsidRPr="00DF7D53">
        <w:rPr>
          <w:rFonts w:eastAsia="Times New Roman" w:cs="Times New Roman"/>
          <w:color w:val="000000" w:themeColor="text1"/>
          <w:sz w:val="26"/>
          <w:szCs w:val="26"/>
          <w:lang w:eastAsia="vi-VN"/>
        </w:rPr>
        <w:t>Điển hình như hiệp định thương mại tự do v</w:t>
      </w:r>
      <w:r w:rsidR="009E1448">
        <w:rPr>
          <w:rFonts w:eastAsia="Times New Roman" w:cs="Times New Roman"/>
          <w:color w:val="000000" w:themeColor="text1"/>
          <w:sz w:val="26"/>
          <w:szCs w:val="26"/>
          <w:lang w:eastAsia="vi-VN"/>
        </w:rPr>
        <w:t>ới EU nếu được ký kết thì bên cạ</w:t>
      </w:r>
      <w:r w:rsidRPr="00DF7D53">
        <w:rPr>
          <w:rFonts w:eastAsia="Times New Roman" w:cs="Times New Roman"/>
          <w:color w:val="000000" w:themeColor="text1"/>
          <w:sz w:val="26"/>
          <w:szCs w:val="26"/>
          <w:lang w:eastAsia="vi-VN"/>
        </w:rPr>
        <w:t>nh những thuận lợi, ngành da giày Việt Nam cũng sẽ phải đối mặt với sự canh tranh khốc liệt từ các nước ASEAN có ngành da giày phát triển như Inđônêxia, Thái Lan, v.v... Không chỉ vậy, mức thuế nhập khẩu hàng giày dép của châu Âu vào Việt Nam sẽ còn 0% càng gây khó khăn cho sản xuất da giày trong nước do tâm lý người Việt Nam chuộng hàng xuất xứ từ châu Âu, hàng sản xuất trong nước khó có thể cạnh tranh lại, v.v... Hội nhập kinh tế quốc tế không phải chỉ là cơ hội gia tăng xuất khẩu, thu hút đầu tư trực tiếp nước ngoài mà đó là doanh nghiệp trong nước bị doanh nghiệp nước ngoài lấn át.</w:t>
      </w:r>
      <w:r w:rsidR="0009023B">
        <w:rPr>
          <w:rFonts w:cs="Times New Roman"/>
          <w:color w:val="000000" w:themeColor="text1"/>
          <w:sz w:val="26"/>
          <w:szCs w:val="26"/>
        </w:rPr>
        <w:br w:type="page"/>
      </w:r>
    </w:p>
    <w:p w:rsidR="001D773E" w:rsidRDefault="001D773E" w:rsidP="0098395B">
      <w:pPr>
        <w:spacing w:after="0" w:line="240" w:lineRule="auto"/>
        <w:jc w:val="both"/>
        <w:rPr>
          <w:rFonts w:cs="Times New Roman"/>
          <w:i/>
          <w:color w:val="000000" w:themeColor="text1"/>
          <w:sz w:val="26"/>
          <w:szCs w:val="26"/>
        </w:rPr>
      </w:pPr>
      <w:r w:rsidRPr="00CF745C">
        <w:rPr>
          <w:rFonts w:cs="Times New Roman"/>
          <w:b/>
          <w:i/>
          <w:color w:val="000000" w:themeColor="text1"/>
          <w:sz w:val="26"/>
          <w:szCs w:val="26"/>
        </w:rPr>
        <w:lastRenderedPageBreak/>
        <w:t>3. Khái niệm, các dấu hiệu cơ bản của tham nhũng và khái niệm, tiêu chí xác định hành vi lãng phí. Trình bày những quan điểm của Đảng về phòng, chống tham nhũng, lãng phí. Liên hệ thực tiễn</w:t>
      </w:r>
      <w:r w:rsidRPr="00CF745C">
        <w:rPr>
          <w:rFonts w:cs="Times New Roman"/>
          <w:i/>
          <w:color w:val="000000" w:themeColor="text1"/>
          <w:sz w:val="26"/>
          <w:szCs w:val="26"/>
        </w:rPr>
        <w:t>.</w:t>
      </w:r>
    </w:p>
    <w:p w:rsidR="00CF745C" w:rsidRPr="00CF745C" w:rsidRDefault="00CF745C" w:rsidP="0098395B">
      <w:pPr>
        <w:spacing w:after="0" w:line="240" w:lineRule="auto"/>
        <w:jc w:val="both"/>
        <w:rPr>
          <w:rFonts w:cs="Times New Roman"/>
          <w:i/>
          <w:color w:val="000000" w:themeColor="text1"/>
          <w:sz w:val="26"/>
          <w:szCs w:val="26"/>
        </w:rPr>
      </w:pPr>
    </w:p>
    <w:p w:rsidR="00CF745C" w:rsidRPr="00CF745C" w:rsidRDefault="00CF745C" w:rsidP="00CF745C">
      <w:pPr>
        <w:pStyle w:val="Bodytext40"/>
        <w:shd w:val="clear" w:color="auto" w:fill="auto"/>
        <w:spacing w:line="240" w:lineRule="auto"/>
        <w:jc w:val="both"/>
        <w:rPr>
          <w:i/>
          <w:sz w:val="26"/>
          <w:szCs w:val="26"/>
        </w:rPr>
      </w:pPr>
      <w:r w:rsidRPr="00CF745C">
        <w:rPr>
          <w:i/>
          <w:sz w:val="26"/>
          <w:szCs w:val="26"/>
        </w:rPr>
        <w:t xml:space="preserve"> </w:t>
      </w:r>
      <w:r w:rsidRPr="00CF745C">
        <w:rPr>
          <w:i/>
          <w:color w:val="000000"/>
          <w:sz w:val="26"/>
          <w:szCs w:val="26"/>
        </w:rPr>
        <w:t>Khái niệm tham nhũng</w:t>
      </w:r>
    </w:p>
    <w:p w:rsidR="00CF745C" w:rsidRPr="00AC51C2" w:rsidRDefault="00CF745C" w:rsidP="005E04AA">
      <w:pPr>
        <w:pStyle w:val="Bodytext70"/>
        <w:shd w:val="clear" w:color="auto" w:fill="auto"/>
        <w:spacing w:after="0" w:line="240" w:lineRule="auto"/>
        <w:ind w:left="100" w:right="20" w:firstLine="467"/>
        <w:jc w:val="both"/>
        <w:rPr>
          <w:b w:val="0"/>
          <w:spacing w:val="0"/>
          <w:sz w:val="26"/>
          <w:szCs w:val="26"/>
        </w:rPr>
      </w:pPr>
      <w:r w:rsidRPr="00AC51C2">
        <w:rPr>
          <w:b w:val="0"/>
          <w:color w:val="000000"/>
          <w:spacing w:val="0"/>
          <w:sz w:val="26"/>
          <w:szCs w:val="26"/>
        </w:rPr>
        <w:t>Tham nhũng là kh</w:t>
      </w:r>
      <w:r w:rsidR="005E04AA">
        <w:rPr>
          <w:b w:val="0"/>
          <w:color w:val="000000"/>
          <w:spacing w:val="0"/>
          <w:sz w:val="26"/>
          <w:szCs w:val="26"/>
        </w:rPr>
        <w:t>ái niệm được dùng để chỉ một nhó</w:t>
      </w:r>
      <w:r w:rsidRPr="00AC51C2">
        <w:rPr>
          <w:b w:val="0"/>
          <w:color w:val="000000"/>
          <w:spacing w:val="0"/>
          <w:sz w:val="26"/>
          <w:szCs w:val="26"/>
        </w:rPr>
        <w:t>m các hành vi nguy h</w:t>
      </w:r>
      <w:r w:rsidR="005E04AA">
        <w:rPr>
          <w:b w:val="0"/>
          <w:color w:val="000000"/>
          <w:spacing w:val="0"/>
          <w:sz w:val="26"/>
          <w:szCs w:val="26"/>
        </w:rPr>
        <w:t>iểm cho xã hội của những người l</w:t>
      </w:r>
      <w:r w:rsidRPr="00AC51C2">
        <w:rPr>
          <w:b w:val="0"/>
          <w:color w:val="000000"/>
          <w:spacing w:val="0"/>
          <w:sz w:val="26"/>
          <w:szCs w:val="26"/>
        </w:rPr>
        <w:t>àm</w:t>
      </w:r>
      <w:r w:rsidR="005E04AA">
        <w:rPr>
          <w:b w:val="0"/>
          <w:color w:val="000000"/>
          <w:spacing w:val="0"/>
          <w:sz w:val="26"/>
          <w:szCs w:val="26"/>
        </w:rPr>
        <w:t xml:space="preserve"> việc cho Nhà nước thông qua quá trình thực hiện các chức nă</w:t>
      </w:r>
      <w:r w:rsidRPr="00AC51C2">
        <w:rPr>
          <w:b w:val="0"/>
          <w:color w:val="000000"/>
          <w:spacing w:val="0"/>
          <w:sz w:val="26"/>
          <w:szCs w:val="26"/>
        </w:rPr>
        <w:t>ng của Nhà nước nhằm mục đích vụ lợi.</w:t>
      </w:r>
    </w:p>
    <w:p w:rsidR="00CF745C" w:rsidRPr="00AC51C2" w:rsidRDefault="00CF745C" w:rsidP="005E04AA">
      <w:pPr>
        <w:pStyle w:val="Bodytext70"/>
        <w:shd w:val="clear" w:color="auto" w:fill="auto"/>
        <w:spacing w:after="0" w:line="240" w:lineRule="auto"/>
        <w:ind w:left="100" w:right="20"/>
        <w:rPr>
          <w:b w:val="0"/>
          <w:spacing w:val="0"/>
          <w:sz w:val="26"/>
          <w:szCs w:val="26"/>
        </w:rPr>
      </w:pPr>
      <w:r w:rsidRPr="005E04AA">
        <w:rPr>
          <w:rStyle w:val="BodytextTahoma"/>
          <w:rFonts w:ascii="Times New Roman" w:hAnsi="Times New Roman" w:cs="Times New Roman"/>
          <w:i/>
          <w:spacing w:val="0"/>
          <w:sz w:val="26"/>
          <w:szCs w:val="26"/>
        </w:rPr>
        <w:t>Tham nhũng có những dậu hiệu cơ bản sau:</w:t>
      </w:r>
    </w:p>
    <w:p w:rsidR="00CF745C" w:rsidRPr="005E04AA" w:rsidRDefault="00CF745C" w:rsidP="00CF745C">
      <w:pPr>
        <w:pStyle w:val="Bodytext70"/>
        <w:shd w:val="clear" w:color="auto" w:fill="auto"/>
        <w:spacing w:after="0" w:line="240" w:lineRule="auto"/>
        <w:ind w:left="100" w:right="20" w:firstLine="520"/>
        <w:rPr>
          <w:b w:val="0"/>
          <w:i/>
          <w:spacing w:val="0"/>
          <w:sz w:val="26"/>
          <w:szCs w:val="26"/>
        </w:rPr>
      </w:pPr>
      <w:r w:rsidRPr="005E04AA">
        <w:rPr>
          <w:b w:val="0"/>
          <w:i/>
          <w:color w:val="000000"/>
          <w:spacing w:val="0"/>
          <w:sz w:val="26"/>
          <w:szCs w:val="26"/>
        </w:rPr>
        <w:t>Tính nguy hiểm cho xã hội.</w:t>
      </w:r>
    </w:p>
    <w:p w:rsidR="005E04AA" w:rsidRDefault="00CF745C" w:rsidP="005E04AA">
      <w:pPr>
        <w:pStyle w:val="BodyText21"/>
        <w:shd w:val="clear" w:color="auto" w:fill="auto"/>
        <w:spacing w:after="0" w:line="240" w:lineRule="auto"/>
        <w:ind w:left="100" w:right="20" w:firstLine="520"/>
        <w:rPr>
          <w:spacing w:val="0"/>
          <w:sz w:val="26"/>
          <w:szCs w:val="26"/>
        </w:rPr>
      </w:pPr>
      <w:r w:rsidRPr="00AC51C2">
        <w:rPr>
          <w:spacing w:val="0"/>
          <w:sz w:val="26"/>
          <w:szCs w:val="26"/>
        </w:rPr>
        <w:t>Nhà nước là tổ chức có quyền lực bao trùm xã hội, những quy định của pháp luật về chức năng, nhiệm vụ, quyền hạn, cơ cấu tổ chức, cơ chế hoạt động của bộ máy nhà nước nhằm mục tiêu bảo đảm cho Nhà nước hoạt động hiệu quả, đồng thời ngăn ngừa khả</w:t>
      </w:r>
      <w:r w:rsidR="005E04AA">
        <w:rPr>
          <w:spacing w:val="0"/>
          <w:sz w:val="26"/>
          <w:szCs w:val="26"/>
        </w:rPr>
        <w:t xml:space="preserve"> </w:t>
      </w:r>
      <w:r w:rsidRPr="00AC51C2">
        <w:rPr>
          <w:spacing w:val="0"/>
          <w:sz w:val="26"/>
          <w:szCs w:val="26"/>
        </w:rPr>
        <w:t>năng trong quá trình hoạt động, Nhà nước có những tác động tiêu cực lên xã hội. Trong lĩnh vực này, nếu pháp luật rõ ràng, chặt chẽ và khoa học thi sẽ tạo tiền đề quan trọng cho bộ máy nhà nước quản lý và điều hành xã hội hiệu quả, hạn chế tới mức thấp nhất những tác động không tốt tới xã hội. Nhờ đó, Nhà nước vừa duy trì ừật tự ổn định xã hội, vừa thúc đẩy xã hội phát triển.</w:t>
      </w:r>
    </w:p>
    <w:p w:rsidR="005E04AA" w:rsidRDefault="00CF745C" w:rsidP="005E04AA">
      <w:pPr>
        <w:pStyle w:val="BodyText21"/>
        <w:shd w:val="clear" w:color="auto" w:fill="auto"/>
        <w:spacing w:after="0" w:line="240" w:lineRule="auto"/>
        <w:ind w:left="100" w:right="20" w:firstLine="520"/>
        <w:rPr>
          <w:spacing w:val="0"/>
          <w:sz w:val="26"/>
          <w:szCs w:val="26"/>
        </w:rPr>
      </w:pPr>
      <w:r w:rsidRPr="00AC51C2">
        <w:rPr>
          <w:spacing w:val="0"/>
          <w:sz w:val="26"/>
          <w:szCs w:val="26"/>
        </w:rPr>
        <w:t xml:space="preserve">Tham nhũng là hành vi cố ý vi phạm pháp luật, các quy định, chuẩn mực nghề nghiệp, </w:t>
      </w:r>
      <w:r w:rsidRPr="00CF745C">
        <w:rPr>
          <w:spacing w:val="0"/>
          <w:sz w:val="26"/>
          <w:szCs w:val="26"/>
        </w:rPr>
        <w:t>kỷ luật công tác, v.v... của</w:t>
      </w:r>
      <w:r w:rsidRPr="00AC51C2">
        <w:rPr>
          <w:spacing w:val="0"/>
          <w:sz w:val="26"/>
          <w:szCs w:val="26"/>
        </w:rPr>
        <w:t xml:space="preserve"> những người làm việc cho Nhà nước. Hành vi</w:t>
      </w:r>
      <w:r w:rsidR="005E04AA">
        <w:rPr>
          <w:spacing w:val="0"/>
          <w:sz w:val="26"/>
          <w:szCs w:val="26"/>
        </w:rPr>
        <w:t xml:space="preserve"> đó xâm phạm hoạt động đúng đắn</w:t>
      </w:r>
      <w:r w:rsidRPr="00AC51C2">
        <w:rPr>
          <w:spacing w:val="0"/>
          <w:sz w:val="26"/>
          <w:szCs w:val="26"/>
        </w:rPr>
        <w:t xml:space="preserve"> của cơ quan nhà nước, phá vỡ những</w:t>
      </w:r>
      <w:r w:rsidR="005E04AA">
        <w:rPr>
          <w:spacing w:val="0"/>
          <w:sz w:val="26"/>
          <w:szCs w:val="26"/>
        </w:rPr>
        <w:t xml:space="preserve"> quy tắc, chuẩn mực cần thiết </w:t>
      </w:r>
      <w:r w:rsidRPr="00AC51C2">
        <w:rPr>
          <w:spacing w:val="0"/>
          <w:sz w:val="26"/>
          <w:szCs w:val="26"/>
        </w:rPr>
        <w:t>để bộ máy nhà nước vận hành tốt.</w:t>
      </w:r>
      <w:r w:rsidR="005E04AA">
        <w:rPr>
          <w:spacing w:val="0"/>
          <w:sz w:val="26"/>
          <w:szCs w:val="26"/>
        </w:rPr>
        <w:t xml:space="preserve"> Tính nguy hiểm cho xã hội của</w:t>
      </w:r>
      <w:r w:rsidRPr="00AC51C2">
        <w:rPr>
          <w:spacing w:val="0"/>
          <w:sz w:val="26"/>
          <w:szCs w:val="26"/>
        </w:rPr>
        <w:t xml:space="preserve"> tham nhũng thể hiện ở việc tham</w:t>
      </w:r>
      <w:r w:rsidR="005E04AA">
        <w:rPr>
          <w:spacing w:val="0"/>
          <w:sz w:val="26"/>
          <w:szCs w:val="26"/>
        </w:rPr>
        <w:t xml:space="preserve"> nhũng khiến cho hoạt động của</w:t>
      </w:r>
      <w:r w:rsidR="00C13DF4">
        <w:rPr>
          <w:spacing w:val="0"/>
          <w:sz w:val="26"/>
          <w:szCs w:val="26"/>
        </w:rPr>
        <w:t xml:space="preserve"> bộ máy nhà nước ở</w:t>
      </w:r>
      <w:r w:rsidRPr="00AC51C2">
        <w:rPr>
          <w:spacing w:val="0"/>
          <w:sz w:val="26"/>
          <w:szCs w:val="26"/>
        </w:rPr>
        <w:t xml:space="preserve"> một khâu, một công đoạn mất phương hướng, sai mục đích, tác động tiêu cực tới không chỉ xã hội mà ngay cả Nhà nước. Tham nhũng gây ra hoặc đe dọa gây ra những thiệt hại cho Nhà nước, cho nhân dân. Những thiệt hại đó có thể là tiền, tài sản, lợi ích và uy tín của Nhà nước, có thể là tiền, tài sản hay các quyèn, lợi ích họp pháp khác của công dân, v.v...</w:t>
      </w:r>
    </w:p>
    <w:p w:rsidR="00CF745C" w:rsidRPr="00AC51C2" w:rsidRDefault="00CF745C" w:rsidP="005E04AA">
      <w:pPr>
        <w:pStyle w:val="BodyText21"/>
        <w:shd w:val="clear" w:color="auto" w:fill="auto"/>
        <w:spacing w:after="0" w:line="240" w:lineRule="auto"/>
        <w:ind w:left="100" w:right="20" w:firstLine="520"/>
        <w:rPr>
          <w:spacing w:val="0"/>
          <w:sz w:val="26"/>
          <w:szCs w:val="26"/>
        </w:rPr>
      </w:pPr>
      <w:r w:rsidRPr="00AC51C2">
        <w:rPr>
          <w:spacing w:val="0"/>
          <w:sz w:val="26"/>
          <w:szCs w:val="26"/>
        </w:rPr>
        <w:t>Tham nhũng có tính nguy hiểm cho xã hội nhưng mức độ nguy hiểm của mỗi hành vi tham nhũng trong từng hoàn cảnh cụ thể không giống nhau. Theo các quy định tại Bộ luật Hĩnh sự hiện hành của nước Cộng hòa xã hội chủ nghĩa Việt Nam, không phải tất cả hành vi tham nhũng đều bị coi là tội phạm và ngay đối với một hành vi tham nhũng, cũng phải tùy mức độ thiệt hại mà hành vi đó gây ra cho xã hội mới có thể xác định đó có phải là tội phạm hay không.</w:t>
      </w:r>
    </w:p>
    <w:p w:rsidR="00CF745C" w:rsidRPr="005E04AA" w:rsidRDefault="00CF745C" w:rsidP="005E04AA">
      <w:pPr>
        <w:pStyle w:val="BodyText21"/>
        <w:shd w:val="clear" w:color="auto" w:fill="auto"/>
        <w:spacing w:after="0" w:line="240" w:lineRule="auto"/>
        <w:ind w:firstLine="567"/>
        <w:rPr>
          <w:i/>
          <w:spacing w:val="0"/>
          <w:sz w:val="26"/>
          <w:szCs w:val="26"/>
        </w:rPr>
      </w:pPr>
      <w:r w:rsidRPr="005E04AA">
        <w:rPr>
          <w:i/>
          <w:spacing w:val="0"/>
          <w:sz w:val="26"/>
          <w:szCs w:val="26"/>
        </w:rPr>
        <w:t>Tính sử dụng quyền lực nhà nước.</w:t>
      </w:r>
    </w:p>
    <w:p w:rsidR="005E04AA" w:rsidRDefault="00CF745C" w:rsidP="005E04AA">
      <w:pPr>
        <w:pStyle w:val="BodyText21"/>
        <w:shd w:val="clear" w:color="auto" w:fill="auto"/>
        <w:spacing w:after="0" w:line="240" w:lineRule="auto"/>
        <w:ind w:right="60" w:firstLine="567"/>
        <w:rPr>
          <w:spacing w:val="0"/>
          <w:sz w:val="26"/>
          <w:szCs w:val="26"/>
        </w:rPr>
      </w:pPr>
      <w:r w:rsidRPr="00AC51C2">
        <w:rPr>
          <w:spacing w:val="0"/>
          <w:sz w:val="26"/>
          <w:szCs w:val="26"/>
        </w:rPr>
        <w:t>Không phải, hành vi nào phá võ những quy tắc, chuẩn mực cần thiết để bộ máy nhà nước vận hành tốt cũng là tham nhũng.</w:t>
      </w:r>
      <w:r w:rsidR="005E04AA">
        <w:rPr>
          <w:spacing w:val="0"/>
          <w:sz w:val="26"/>
          <w:szCs w:val="26"/>
        </w:rPr>
        <w:t xml:space="preserve"> </w:t>
      </w:r>
      <w:r w:rsidRPr="00AC51C2">
        <w:rPr>
          <w:spacing w:val="0"/>
          <w:sz w:val="26"/>
          <w:szCs w:val="26"/>
        </w:rPr>
        <w:t>Những hành vi đó phải được thực hiện một cách cố ý bởi những người làm việc cho Nhà nước. Bất cứ người nào khi làm việc cho Nhà nước đều nhân danh nhà nước để thực hiện các chức nâng cùa Nhà nước. Do đó, đặc trưng quan trọng nhất của những người này là được sử dụng quyền lực nhà nước ứong khi làm việc</w:t>
      </w:r>
      <w:r w:rsidR="005E04AA">
        <w:rPr>
          <w:spacing w:val="0"/>
          <w:sz w:val="26"/>
          <w:szCs w:val="26"/>
        </w:rPr>
        <w:t>.</w:t>
      </w:r>
    </w:p>
    <w:p w:rsidR="00CF745C" w:rsidRPr="00AC51C2" w:rsidRDefault="00CF745C" w:rsidP="005E04AA">
      <w:pPr>
        <w:pStyle w:val="BodyText21"/>
        <w:shd w:val="clear" w:color="auto" w:fill="auto"/>
        <w:spacing w:after="0" w:line="240" w:lineRule="auto"/>
        <w:ind w:right="60" w:firstLine="567"/>
        <w:rPr>
          <w:spacing w:val="0"/>
          <w:sz w:val="26"/>
          <w:szCs w:val="26"/>
        </w:rPr>
      </w:pPr>
      <w:r w:rsidRPr="00AC51C2">
        <w:rPr>
          <w:spacing w:val="0"/>
          <w:sz w:val="26"/>
          <w:szCs w:val="26"/>
        </w:rPr>
        <w:t>Theo luật pháp nước ta, chủ thể của hành vi tham nhũng là người có chức vạ, quyền hạn, bao gồm: cán bộ, công chức, viên chức; sĩ quan, quân nhân chuyên nghiệp, công nhân quốc phòng trong cơ quan, đom vị thuộc Quân đội nhân dân; sĩ quan, hạ sĩ quan nghiệp vụ, sĩ quan, hạ sĩ quan chuyên môn - kỹ thuật trong cơ quan, đơn vị thuộc Công an nhân dân; cán bộ lãnh đạo, quản lý trong doanh nghiệp của Nhà nước; cán bộ lãnh đạo, quản lý là người đại diện phần Yốn góp của Nhà nước tại doanh nghiệp; người được giao thực hiện nhiệm vụ, công vụ có quyền hạn trong khi thực hiện nhiệm vụ, công vụ đó.</w:t>
      </w:r>
    </w:p>
    <w:p w:rsidR="00C13DF4" w:rsidRDefault="00CF745C" w:rsidP="00C13DF4">
      <w:pPr>
        <w:pStyle w:val="BodyText21"/>
        <w:shd w:val="clear" w:color="auto" w:fill="auto"/>
        <w:spacing w:after="0" w:line="240" w:lineRule="auto"/>
        <w:ind w:left="80" w:right="80" w:firstLine="500"/>
        <w:rPr>
          <w:spacing w:val="0"/>
          <w:sz w:val="26"/>
          <w:szCs w:val="26"/>
        </w:rPr>
      </w:pPr>
      <w:r w:rsidRPr="00AC51C2">
        <w:rPr>
          <w:spacing w:val="0"/>
          <w:sz w:val="26"/>
          <w:szCs w:val="26"/>
        </w:rPr>
        <w:t xml:space="preserve">Đáng chú ý là những người làm việc trong các cơ quan của Đảng, tổ chức chính </w:t>
      </w:r>
      <w:r w:rsidRPr="00AC51C2">
        <w:rPr>
          <w:rStyle w:val="BodytextSpacing1pt"/>
          <w:spacing w:val="0"/>
        </w:rPr>
        <w:t>trị-xã</w:t>
      </w:r>
      <w:r w:rsidRPr="00AC51C2">
        <w:rPr>
          <w:spacing w:val="0"/>
          <w:sz w:val="26"/>
          <w:szCs w:val="26"/>
        </w:rPr>
        <w:t xml:space="preserve"> hội cũng thuộc những người có chức vụ, quyền hạn. Điều này xuất phát từ đặc thù của chế độ chính trị nước ta và nó cũng thể hiện đặc trưng quan trọng của chủ thể hành vi tham nhũng: được sử dụng quyền lực nhà nước trong khi làm việc. Đặc trưng này cũng được nhấn mạnh trong Bộ luật Hình sự (sửa đổi năm 2009): theo đó, người có chức vụ là người do bổ nhiệm, do bầu cử, do hợp đồng hoặc do một hình thức khác, có hưởng lương hoặc không hưởng lương, được giao thực hiện một công vụ nhất định và có quyền hạn nhất định trong khi thực hiện công vụ.</w:t>
      </w:r>
    </w:p>
    <w:p w:rsidR="00C4110E" w:rsidRDefault="00C4110E" w:rsidP="00C13DF4">
      <w:pPr>
        <w:pStyle w:val="BodyText21"/>
        <w:shd w:val="clear" w:color="auto" w:fill="auto"/>
        <w:spacing w:after="0" w:line="240" w:lineRule="auto"/>
        <w:ind w:left="80" w:right="80" w:firstLine="500"/>
        <w:rPr>
          <w:i/>
          <w:spacing w:val="0"/>
          <w:sz w:val="26"/>
          <w:szCs w:val="26"/>
        </w:rPr>
      </w:pPr>
    </w:p>
    <w:p w:rsidR="00C13DF4" w:rsidRPr="00C13DF4" w:rsidRDefault="00CF745C" w:rsidP="00C13DF4">
      <w:pPr>
        <w:pStyle w:val="BodyText21"/>
        <w:shd w:val="clear" w:color="auto" w:fill="auto"/>
        <w:spacing w:after="0" w:line="240" w:lineRule="auto"/>
        <w:ind w:left="80" w:right="80" w:firstLine="500"/>
        <w:rPr>
          <w:i/>
          <w:spacing w:val="0"/>
          <w:sz w:val="26"/>
          <w:szCs w:val="26"/>
        </w:rPr>
      </w:pPr>
      <w:r w:rsidRPr="00C13DF4">
        <w:rPr>
          <w:i/>
          <w:spacing w:val="0"/>
          <w:sz w:val="26"/>
          <w:szCs w:val="26"/>
        </w:rPr>
        <w:lastRenderedPageBreak/>
        <w:t>Tính vụ lợi.</w:t>
      </w:r>
    </w:p>
    <w:p w:rsidR="0098543C" w:rsidRDefault="00CF745C" w:rsidP="0098543C">
      <w:pPr>
        <w:pStyle w:val="BodyText21"/>
        <w:shd w:val="clear" w:color="auto" w:fill="auto"/>
        <w:spacing w:after="0" w:line="240" w:lineRule="auto"/>
        <w:ind w:left="80" w:right="80" w:firstLine="500"/>
        <w:rPr>
          <w:sz w:val="26"/>
          <w:szCs w:val="26"/>
        </w:rPr>
      </w:pPr>
      <w:r w:rsidRPr="00AC51C2">
        <w:rPr>
          <w:spacing w:val="0"/>
          <w:sz w:val="26"/>
          <w:szCs w:val="26"/>
        </w:rPr>
        <w:t>Những hành vi sai trái của người được sử dụng quyền lực nhà nước trong quá trình làm viêc có tính nguy hiểm cho xã hôinhưng phải vì mục đích vụ lợi mới là hành vi tham nhũng. Lợi</w:t>
      </w:r>
      <w:r w:rsidR="00C13DF4">
        <w:rPr>
          <w:spacing w:val="0"/>
          <w:sz w:val="26"/>
          <w:szCs w:val="26"/>
        </w:rPr>
        <w:t xml:space="preserve"> </w:t>
      </w:r>
      <w:r w:rsidRPr="00AC51C2">
        <w:rPr>
          <w:spacing w:val="0"/>
          <w:sz w:val="26"/>
          <w:szCs w:val="26"/>
        </w:rPr>
        <w:t>ích là tiền, tài sản hoặc lợi ích v</w:t>
      </w:r>
      <w:r w:rsidR="00C13DF4">
        <w:rPr>
          <w:spacing w:val="0"/>
          <w:sz w:val="26"/>
          <w:szCs w:val="26"/>
        </w:rPr>
        <w:t xml:space="preserve">ật chất khác. Lợi ích có thể là </w:t>
      </w:r>
      <w:r w:rsidRPr="00AC51C2">
        <w:rPr>
          <w:spacing w:val="0"/>
          <w:sz w:val="26"/>
          <w:szCs w:val="26"/>
        </w:rPr>
        <w:t>những giá trị tinh thần như bằng khen, huân chương, tình cảm,v.v... Và lợi ích cũng có thể là chức vụ, quyền hạn, án phạt, v.v...</w:t>
      </w:r>
      <w:r w:rsidR="00C13DF4">
        <w:rPr>
          <w:spacing w:val="0"/>
          <w:sz w:val="26"/>
          <w:szCs w:val="26"/>
        </w:rPr>
        <w:t xml:space="preserve"> </w:t>
      </w:r>
      <w:r w:rsidRPr="00AC51C2">
        <w:rPr>
          <w:sz w:val="26"/>
          <w:szCs w:val="26"/>
        </w:rPr>
        <w:t xml:space="preserve">hay việc che giấu hành vi thiếu sót, sai lầm, gian dối, v.v... Có thể nói, lợi ích mà hành vi tham nhũng hướng đến rất đa dạng, nhưng lợi ích đó phải </w:t>
      </w:r>
      <w:r w:rsidR="00C13DF4">
        <w:rPr>
          <w:sz w:val="26"/>
          <w:szCs w:val="26"/>
        </w:rPr>
        <w:t xml:space="preserve">là mục đích, động cơ trực tiếp xúc đẩy </w:t>
      </w:r>
      <w:r w:rsidRPr="00AC51C2">
        <w:rPr>
          <w:sz w:val="26"/>
          <w:szCs w:val="26"/>
        </w:rPr>
        <w:t>người được sử dụng quyền lực nhà nước thực hiện hành vi tham nhũng. Nói cách khác, giữa hàn</w:t>
      </w:r>
      <w:r w:rsidR="00C13DF4">
        <w:rPr>
          <w:sz w:val="26"/>
          <w:szCs w:val="26"/>
        </w:rPr>
        <w:t xml:space="preserve">h vi làm trái quy định trong quá </w:t>
      </w:r>
      <w:r w:rsidRPr="00AC51C2">
        <w:rPr>
          <w:sz w:val="26"/>
          <w:szCs w:val="26"/>
        </w:rPr>
        <w:t>trình thực hiện các chức năng củ</w:t>
      </w:r>
      <w:r w:rsidR="00C13DF4">
        <w:rPr>
          <w:sz w:val="26"/>
          <w:szCs w:val="26"/>
        </w:rPr>
        <w:t xml:space="preserve">a Nhà nước với những lợi ích mà </w:t>
      </w:r>
      <w:r w:rsidRPr="00AC51C2">
        <w:rPr>
          <w:sz w:val="26"/>
          <w:szCs w:val="26"/>
        </w:rPr>
        <w:t>người làm cho nhà nước đạt được phải có mối liên hệ nhân quả</w:t>
      </w:r>
      <w:r w:rsidRPr="00AC51C2">
        <w:rPr>
          <w:sz w:val="26"/>
          <w:szCs w:val="26"/>
        </w:rPr>
        <w:tab/>
        <w:t>chặt chẽ với nhau.</w:t>
      </w:r>
    </w:p>
    <w:p w:rsidR="0098543C" w:rsidRDefault="0098543C" w:rsidP="0098543C">
      <w:pPr>
        <w:pStyle w:val="BodyText21"/>
        <w:shd w:val="clear" w:color="auto" w:fill="auto"/>
        <w:spacing w:after="0" w:line="240" w:lineRule="auto"/>
        <w:ind w:left="80" w:right="80" w:firstLine="500"/>
        <w:rPr>
          <w:sz w:val="26"/>
          <w:szCs w:val="26"/>
        </w:rPr>
      </w:pPr>
    </w:p>
    <w:p w:rsidR="0098543C" w:rsidRDefault="00CF745C" w:rsidP="0098543C">
      <w:pPr>
        <w:pStyle w:val="BodyText21"/>
        <w:shd w:val="clear" w:color="auto" w:fill="auto"/>
        <w:spacing w:after="0" w:line="240" w:lineRule="auto"/>
        <w:ind w:left="80" w:right="80" w:firstLine="500"/>
        <w:rPr>
          <w:sz w:val="26"/>
          <w:szCs w:val="26"/>
        </w:rPr>
      </w:pPr>
      <w:r w:rsidRPr="00C13DF4">
        <w:rPr>
          <w:i/>
          <w:color w:val="000000"/>
          <w:sz w:val="26"/>
          <w:szCs w:val="26"/>
        </w:rPr>
        <w:t>Khái niệm, tiêu chí xác định hành vi</w:t>
      </w:r>
      <w:r w:rsidR="00C13DF4" w:rsidRPr="00C13DF4">
        <w:rPr>
          <w:i/>
          <w:color w:val="000000"/>
          <w:sz w:val="26"/>
          <w:szCs w:val="26"/>
        </w:rPr>
        <w:t xml:space="preserve"> lãng phí</w:t>
      </w:r>
    </w:p>
    <w:p w:rsidR="0098543C" w:rsidRDefault="00CF745C" w:rsidP="0098543C">
      <w:pPr>
        <w:pStyle w:val="BodyText21"/>
        <w:shd w:val="clear" w:color="auto" w:fill="auto"/>
        <w:spacing w:after="0" w:line="240" w:lineRule="auto"/>
        <w:ind w:left="80" w:right="80" w:firstLine="500"/>
        <w:rPr>
          <w:sz w:val="26"/>
          <w:szCs w:val="26"/>
        </w:rPr>
      </w:pPr>
      <w:r w:rsidRPr="00AC51C2">
        <w:rPr>
          <w:spacing w:val="0"/>
          <w:sz w:val="26"/>
          <w:szCs w:val="26"/>
        </w:rPr>
        <w:t xml:space="preserve">- </w:t>
      </w:r>
      <w:r w:rsidRPr="00C13DF4">
        <w:rPr>
          <w:i/>
          <w:spacing w:val="0"/>
          <w:sz w:val="26"/>
          <w:szCs w:val="26"/>
        </w:rPr>
        <w:t>Khái niệm lãng phí.</w:t>
      </w:r>
    </w:p>
    <w:p w:rsidR="0098543C" w:rsidRDefault="00CF745C" w:rsidP="0098543C">
      <w:pPr>
        <w:pStyle w:val="BodyText21"/>
        <w:shd w:val="clear" w:color="auto" w:fill="auto"/>
        <w:spacing w:after="0" w:line="240" w:lineRule="auto"/>
        <w:ind w:left="80" w:right="80" w:firstLine="500"/>
        <w:rPr>
          <w:sz w:val="26"/>
          <w:szCs w:val="26"/>
        </w:rPr>
      </w:pPr>
      <w:r w:rsidRPr="00AC51C2">
        <w:rPr>
          <w:spacing w:val="0"/>
          <w:sz w:val="26"/>
          <w:szCs w:val="26"/>
        </w:rPr>
        <w:t>Lãng phí là hành vi của con người làm hao tổn sức lực, của cài hoặc thời gian ừên các lĩnh vực của đời sống xã hội. Lãng phí xảy ra phổ biến và gây tác hại lớn là lãng phí trong hoạt động của Nhà nước và của các tổ chức sản xuất, kinh doanh.</w:t>
      </w:r>
    </w:p>
    <w:p w:rsidR="0098543C" w:rsidRDefault="00CF745C" w:rsidP="0098543C">
      <w:pPr>
        <w:pStyle w:val="BodyText21"/>
        <w:shd w:val="clear" w:color="auto" w:fill="auto"/>
        <w:spacing w:after="0" w:line="240" w:lineRule="auto"/>
        <w:ind w:left="80" w:right="80" w:firstLine="500"/>
        <w:rPr>
          <w:sz w:val="26"/>
          <w:szCs w:val="26"/>
        </w:rPr>
      </w:pPr>
      <w:r w:rsidRPr="00AC51C2">
        <w:rPr>
          <w:spacing w:val="0"/>
          <w:sz w:val="26"/>
          <w:szCs w:val="26"/>
        </w:rPr>
        <w:t xml:space="preserve">- </w:t>
      </w:r>
      <w:r w:rsidRPr="00C13DF4">
        <w:rPr>
          <w:i/>
          <w:spacing w:val="0"/>
          <w:sz w:val="26"/>
          <w:szCs w:val="26"/>
        </w:rPr>
        <w:t>Tiêu chí xác định hành vi lãng phí.</w:t>
      </w:r>
    </w:p>
    <w:p w:rsidR="0098543C" w:rsidRDefault="00CF745C" w:rsidP="0098543C">
      <w:pPr>
        <w:pStyle w:val="BodyText21"/>
        <w:shd w:val="clear" w:color="auto" w:fill="auto"/>
        <w:spacing w:after="0" w:line="240" w:lineRule="auto"/>
        <w:ind w:left="80" w:right="80" w:firstLine="500"/>
        <w:rPr>
          <w:sz w:val="26"/>
          <w:szCs w:val="26"/>
        </w:rPr>
      </w:pPr>
      <w:r w:rsidRPr="00AC51C2">
        <w:rPr>
          <w:spacing w:val="0"/>
          <w:sz w:val="26"/>
          <w:szCs w:val="26"/>
        </w:rPr>
        <w:t>+ Một hành vi là lãng phí khi hành vi đó được thực hiện mà không đạt mục tiêu đã định. Mỗi hành vi đều có một hoặc nhiều mục đích khác nhau, có mục đích chủ yếu và thứ yếu. Mục tiêu chủ yếu luôn phải được chủ thể xác định trước khi hành động bởi đây là động lực chính, quyết định đến tâm lý, ý chí của người thực hiện. Vì vậy, khi hành vi được thực hiện mà không đạt được mục tiêu chủ yếu sẽ bị coi là lãng phí.</w:t>
      </w:r>
    </w:p>
    <w:p w:rsidR="0098543C" w:rsidRDefault="00CF745C" w:rsidP="0098543C">
      <w:pPr>
        <w:pStyle w:val="BodyText21"/>
        <w:shd w:val="clear" w:color="auto" w:fill="auto"/>
        <w:spacing w:after="0" w:line="240" w:lineRule="auto"/>
        <w:ind w:left="80" w:right="80" w:firstLine="500"/>
        <w:rPr>
          <w:spacing w:val="0"/>
          <w:sz w:val="26"/>
          <w:szCs w:val="26"/>
        </w:rPr>
      </w:pPr>
      <w:r w:rsidRPr="00AC51C2">
        <w:rPr>
          <w:spacing w:val="0"/>
          <w:sz w:val="26"/>
          <w:szCs w:val="26"/>
        </w:rPr>
        <w:t>+ Vượt định mức. Khi một hoạt động đã diễn ra đạt mục tiêu đã định, thì để xem xét hoạt động đó có gây ra lãng phí hay không, chúng ta phải xác định được mức độ tiêu hao cần thiết, hay còn gọi là định mức tiêu hao. Nếu hoạt động vượt định mức tiêu hao sức lực, của cải, thời gian thì dù có đạt mục đích, hoạt động đó sẽ vẫn gây ra lãng phí.</w:t>
      </w:r>
    </w:p>
    <w:p w:rsidR="0098543C" w:rsidRDefault="0098543C" w:rsidP="0098543C">
      <w:pPr>
        <w:pStyle w:val="BodyText21"/>
        <w:shd w:val="clear" w:color="auto" w:fill="auto"/>
        <w:spacing w:after="0" w:line="240" w:lineRule="auto"/>
        <w:ind w:left="80" w:right="80" w:firstLine="500"/>
        <w:rPr>
          <w:spacing w:val="0"/>
          <w:sz w:val="26"/>
          <w:szCs w:val="26"/>
        </w:rPr>
      </w:pPr>
    </w:p>
    <w:p w:rsidR="0098543C" w:rsidRDefault="00C13DF4" w:rsidP="0098543C">
      <w:pPr>
        <w:pStyle w:val="BodyText21"/>
        <w:shd w:val="clear" w:color="auto" w:fill="auto"/>
        <w:spacing w:after="0" w:line="240" w:lineRule="auto"/>
        <w:ind w:left="80" w:right="80" w:firstLine="500"/>
        <w:rPr>
          <w:i/>
          <w:color w:val="000000" w:themeColor="text1"/>
          <w:sz w:val="26"/>
          <w:szCs w:val="26"/>
        </w:rPr>
      </w:pPr>
      <w:r w:rsidRPr="00C13DF4">
        <w:rPr>
          <w:i/>
          <w:color w:val="000000" w:themeColor="text1"/>
          <w:sz w:val="26"/>
          <w:szCs w:val="26"/>
        </w:rPr>
        <w:t>Q</w:t>
      </w:r>
      <w:r w:rsidR="00CF745C" w:rsidRPr="00C13DF4">
        <w:rPr>
          <w:i/>
          <w:color w:val="000000" w:themeColor="text1"/>
          <w:sz w:val="26"/>
          <w:szCs w:val="26"/>
        </w:rPr>
        <w:t>uan điểm của Đảng về phòng, chố</w:t>
      </w:r>
      <w:r w:rsidRPr="00C13DF4">
        <w:rPr>
          <w:i/>
          <w:color w:val="000000" w:themeColor="text1"/>
          <w:sz w:val="26"/>
          <w:szCs w:val="26"/>
        </w:rPr>
        <w:t>ng tham nhũng, lãng phí</w:t>
      </w:r>
    </w:p>
    <w:p w:rsidR="0098543C" w:rsidRDefault="00C13DF4" w:rsidP="0098543C">
      <w:pPr>
        <w:pStyle w:val="BodyText21"/>
        <w:shd w:val="clear" w:color="auto" w:fill="auto"/>
        <w:spacing w:after="0" w:line="240" w:lineRule="auto"/>
        <w:ind w:left="80" w:right="80" w:firstLine="500"/>
        <w:rPr>
          <w:color w:val="000000"/>
          <w:sz w:val="26"/>
          <w:szCs w:val="26"/>
          <w:lang w:val="vi-VN"/>
        </w:rPr>
      </w:pPr>
      <w:r w:rsidRPr="0098543C">
        <w:rPr>
          <w:i/>
          <w:color w:val="000000"/>
          <w:sz w:val="26"/>
          <w:szCs w:val="26"/>
          <w:lang w:val="vi-VN"/>
        </w:rPr>
        <w:t>Muc tiêu</w:t>
      </w:r>
      <w:r w:rsidRPr="0098543C">
        <w:rPr>
          <w:i/>
          <w:color w:val="000000"/>
          <w:sz w:val="26"/>
          <w:szCs w:val="26"/>
        </w:rPr>
        <w:t>:</w:t>
      </w:r>
      <w:r w:rsidR="0098543C">
        <w:rPr>
          <w:b/>
          <w:color w:val="000000"/>
          <w:sz w:val="26"/>
          <w:szCs w:val="26"/>
        </w:rPr>
        <w:t xml:space="preserve"> </w:t>
      </w:r>
      <w:r w:rsidR="00CF745C" w:rsidRPr="00AC51C2">
        <w:rPr>
          <w:color w:val="000000"/>
          <w:sz w:val="26"/>
          <w:szCs w:val="26"/>
          <w:lang w:val="vi-VN"/>
        </w:rPr>
        <w:t>Ngăn chặn, từng bước đẩy lùi tham nhũng, lãng phí; tạo bước chuyển biến rõ rệt để giữ vững ổn định chính trị, phát triển kinh tế 1 xã hội; củng cố lòng tin của nhân dân; xây dựng Đảng, Nhà nước trong sạch, vững mạnh; đội ngũ cán bộ, công chức kỷ cương, liêm chính.</w:t>
      </w:r>
    </w:p>
    <w:p w:rsidR="0098543C" w:rsidRDefault="00CF745C" w:rsidP="0098543C">
      <w:pPr>
        <w:pStyle w:val="BodyText21"/>
        <w:shd w:val="clear" w:color="auto" w:fill="auto"/>
        <w:spacing w:after="0" w:line="240" w:lineRule="auto"/>
        <w:ind w:left="80" w:right="80" w:firstLine="500"/>
        <w:rPr>
          <w:i/>
          <w:color w:val="000000"/>
          <w:sz w:val="26"/>
          <w:szCs w:val="26"/>
          <w:lang w:val="vi-VN"/>
        </w:rPr>
      </w:pPr>
      <w:r w:rsidRPr="0098543C">
        <w:rPr>
          <w:i/>
          <w:color w:val="000000"/>
          <w:sz w:val="26"/>
          <w:szCs w:val="26"/>
          <w:lang w:val="vi-VN"/>
        </w:rPr>
        <w:t>Quan điểm chỉ đạo</w:t>
      </w:r>
    </w:p>
    <w:p w:rsidR="0098543C" w:rsidRDefault="00CF745C" w:rsidP="0098543C">
      <w:pPr>
        <w:pStyle w:val="BodyText21"/>
        <w:shd w:val="clear" w:color="auto" w:fill="auto"/>
        <w:spacing w:after="0" w:line="240" w:lineRule="auto"/>
        <w:ind w:left="80" w:right="80" w:firstLine="500"/>
        <w:rPr>
          <w:color w:val="000000"/>
          <w:sz w:val="26"/>
          <w:szCs w:val="26"/>
          <w:lang w:val="vi-VN"/>
        </w:rPr>
      </w:pPr>
      <w:r w:rsidRPr="00AC51C2">
        <w:rPr>
          <w:color w:val="000000"/>
          <w:sz w:val="26"/>
          <w:szCs w:val="26"/>
          <w:lang w:val="vi-VN"/>
        </w:rPr>
        <w:t>Đảng lãnh đạo chặt chẽ công tác phòng, chống tham nhũng, lãng phí; phát huy sức mạnh tổng hợp của cả hệ thống chính trị và của toàn dân; thực hiện đồng bộ các biện pháp chính trị, tư tưởng, tổ chức hành chính, kinh tế, hình sự.</w:t>
      </w:r>
    </w:p>
    <w:p w:rsidR="0098543C" w:rsidRDefault="00CF745C" w:rsidP="0098543C">
      <w:pPr>
        <w:pStyle w:val="BodyText21"/>
        <w:shd w:val="clear" w:color="auto" w:fill="auto"/>
        <w:spacing w:after="0" w:line="240" w:lineRule="auto"/>
        <w:ind w:left="80" w:right="80" w:firstLine="500"/>
        <w:rPr>
          <w:color w:val="000000"/>
          <w:sz w:val="26"/>
          <w:szCs w:val="26"/>
          <w:lang w:val="vi-VN"/>
        </w:rPr>
      </w:pPr>
      <w:r w:rsidRPr="00AC51C2">
        <w:rPr>
          <w:color w:val="000000"/>
          <w:sz w:val="26"/>
          <w:szCs w:val="26"/>
          <w:lang w:val="vi-VN"/>
        </w:rPr>
        <w:t>Phòng, chống tham nhũng, lãng phí phải phục vụ nhiệm vụ</w:t>
      </w:r>
      <w:r w:rsidR="0098543C">
        <w:rPr>
          <w:color w:val="000000"/>
          <w:sz w:val="26"/>
          <w:szCs w:val="26"/>
        </w:rPr>
        <w:t xml:space="preserve"> </w:t>
      </w:r>
      <w:r w:rsidRPr="00AC51C2">
        <w:rPr>
          <w:color w:val="000000"/>
          <w:sz w:val="26"/>
          <w:szCs w:val="26"/>
          <w:lang w:val="vi-VN"/>
        </w:rPr>
        <w:t>phát triển kinh tế - xã hội, giữ vững an ninh chính trị, trật tự, an toàn xã hội, củng cố hệ thống chính trị và khối đại đoàn kết toàn dân, xây dựng Đảng, chính quyền trong sạch, vững mạnh.</w:t>
      </w:r>
    </w:p>
    <w:p w:rsidR="0098543C" w:rsidRDefault="00CF745C" w:rsidP="0098543C">
      <w:pPr>
        <w:pStyle w:val="BodyText21"/>
        <w:shd w:val="clear" w:color="auto" w:fill="auto"/>
        <w:spacing w:after="0" w:line="240" w:lineRule="auto"/>
        <w:ind w:left="80" w:right="80" w:firstLine="500"/>
        <w:rPr>
          <w:color w:val="000000"/>
          <w:sz w:val="26"/>
          <w:szCs w:val="26"/>
          <w:lang w:val="vi-VN"/>
        </w:rPr>
      </w:pPr>
      <w:r w:rsidRPr="00AC51C2">
        <w:rPr>
          <w:color w:val="000000"/>
          <w:sz w:val="26"/>
          <w:szCs w:val="26"/>
          <w:lang w:val="vi-VN"/>
        </w:rPr>
        <w:t>Vừa tích cực, chủ động phòng ngừa vừa kiên quyết đấu tranh chống tham nhũng, ừong đó phòng ngừa là chính. Gắn phòng, chống tham nhũng, lãng phí với xây dựng, chỉnh đốn Đảng, phát huy dân chủ, thực hành tiết kiệm, chống chủ nghĩa cá nhân, chống quan liêu.</w:t>
      </w:r>
    </w:p>
    <w:p w:rsidR="0098543C" w:rsidRDefault="00CF745C" w:rsidP="0098543C">
      <w:pPr>
        <w:pStyle w:val="BodyText21"/>
        <w:shd w:val="clear" w:color="auto" w:fill="auto"/>
        <w:spacing w:after="0" w:line="240" w:lineRule="auto"/>
        <w:ind w:left="80" w:right="80" w:firstLine="500"/>
        <w:rPr>
          <w:color w:val="000000"/>
          <w:sz w:val="26"/>
          <w:szCs w:val="26"/>
          <w:lang w:val="vi-VN"/>
        </w:rPr>
      </w:pPr>
      <w:r w:rsidRPr="00AC51C2">
        <w:rPr>
          <w:color w:val="000000"/>
          <w:sz w:val="26"/>
          <w:szCs w:val="26"/>
          <w:lang w:val="vi-VN"/>
        </w:rPr>
        <w:t>Phòng, chống tham nhũng, lãng phí là nhiệm vụ vừa cấp bách vừa lâu dài; phải tỉén hành kiên quyết, kiên trì, liên tục với những bước đi vững chắc, tích cực và có trọng tâm, trọng điểm.</w:t>
      </w:r>
    </w:p>
    <w:p w:rsidR="00356561" w:rsidRDefault="00CF745C" w:rsidP="00356561">
      <w:pPr>
        <w:pStyle w:val="BodyText21"/>
        <w:shd w:val="clear" w:color="auto" w:fill="auto"/>
        <w:spacing w:after="0" w:line="240" w:lineRule="auto"/>
        <w:ind w:left="80" w:right="80" w:firstLine="500"/>
        <w:rPr>
          <w:color w:val="000000"/>
          <w:sz w:val="26"/>
          <w:szCs w:val="26"/>
          <w:lang w:val="vi-VN"/>
        </w:rPr>
      </w:pPr>
      <w:r w:rsidRPr="00AC51C2">
        <w:rPr>
          <w:color w:val="000000"/>
          <w:sz w:val="26"/>
          <w:szCs w:val="26"/>
          <w:lang w:val="vi-VN"/>
        </w:rPr>
        <w:t>Kế thừa truyền thống tốt đẹp cùa dân tộc, chú trọng tổng kết thực tiễn và tiếp thu có chọn lọc kinh nghiệm của nước ngoài.</w:t>
      </w:r>
    </w:p>
    <w:p w:rsidR="00356561" w:rsidRDefault="00356561" w:rsidP="00356561">
      <w:pPr>
        <w:pStyle w:val="BodyText21"/>
        <w:shd w:val="clear" w:color="auto" w:fill="auto"/>
        <w:spacing w:after="0" w:line="240" w:lineRule="auto"/>
        <w:ind w:left="80" w:right="80" w:firstLine="500"/>
        <w:rPr>
          <w:color w:val="000000"/>
          <w:sz w:val="26"/>
          <w:szCs w:val="26"/>
          <w:lang w:val="vi-VN"/>
        </w:rPr>
      </w:pPr>
    </w:p>
    <w:p w:rsidR="00356561" w:rsidRDefault="00CF745C" w:rsidP="00356561">
      <w:pPr>
        <w:pStyle w:val="BodyText21"/>
        <w:shd w:val="clear" w:color="auto" w:fill="auto"/>
        <w:spacing w:after="0" w:line="240" w:lineRule="auto"/>
        <w:ind w:left="80" w:right="80" w:firstLine="500"/>
        <w:rPr>
          <w:i/>
          <w:color w:val="000000"/>
          <w:sz w:val="26"/>
          <w:szCs w:val="26"/>
          <w:lang w:val="vi-VN"/>
        </w:rPr>
      </w:pPr>
      <w:r w:rsidRPr="00356561">
        <w:rPr>
          <w:i/>
          <w:color w:val="000000"/>
          <w:sz w:val="26"/>
          <w:szCs w:val="26"/>
          <w:lang w:val="vi-VN"/>
        </w:rPr>
        <w:t>Giải pháp chủ yếu</w:t>
      </w:r>
    </w:p>
    <w:p w:rsidR="00356561" w:rsidRDefault="00CF745C" w:rsidP="00356561">
      <w:pPr>
        <w:pStyle w:val="BodyText21"/>
        <w:shd w:val="clear" w:color="auto" w:fill="auto"/>
        <w:spacing w:after="0" w:line="240" w:lineRule="auto"/>
        <w:ind w:left="80" w:right="80" w:firstLine="500"/>
        <w:rPr>
          <w:color w:val="000000"/>
          <w:sz w:val="26"/>
          <w:szCs w:val="26"/>
          <w:lang w:val="vi-VN"/>
        </w:rPr>
      </w:pPr>
      <w:r w:rsidRPr="00AC51C2">
        <w:rPr>
          <w:color w:val="000000"/>
          <w:sz w:val="26"/>
          <w:szCs w:val="26"/>
        </w:rPr>
        <w:t xml:space="preserve">- </w:t>
      </w:r>
      <w:r w:rsidRPr="00AC51C2">
        <w:rPr>
          <w:color w:val="000000"/>
          <w:sz w:val="26"/>
          <w:szCs w:val="26"/>
          <w:lang w:val="vi-VN"/>
        </w:rPr>
        <w:t>Tăng cường tuyên truyền, giáo dục, nâng cao nhận thức và ý thức trách nhiệm của Đảng viên, cán bộ, công chức và nhân dân về công tác phòng, chống tham nhũng, lãng phí.</w:t>
      </w:r>
    </w:p>
    <w:p w:rsidR="00356561" w:rsidRDefault="00CF745C" w:rsidP="00356561">
      <w:pPr>
        <w:pStyle w:val="BodyText21"/>
        <w:shd w:val="clear" w:color="auto" w:fill="auto"/>
        <w:spacing w:after="0" w:line="240" w:lineRule="auto"/>
        <w:ind w:left="80" w:right="80" w:firstLine="500"/>
        <w:rPr>
          <w:color w:val="000000"/>
          <w:sz w:val="26"/>
          <w:szCs w:val="26"/>
          <w:lang w:val="vi-VN"/>
        </w:rPr>
      </w:pPr>
      <w:r w:rsidRPr="00AC51C2">
        <w:rPr>
          <w:color w:val="000000"/>
          <w:sz w:val="26"/>
          <w:szCs w:val="26"/>
        </w:rPr>
        <w:t xml:space="preserve">- </w:t>
      </w:r>
      <w:r w:rsidRPr="00AC51C2">
        <w:rPr>
          <w:color w:val="000000"/>
          <w:sz w:val="26"/>
          <w:szCs w:val="26"/>
          <w:lang w:val="vi-VN"/>
        </w:rPr>
        <w:t>Nâng cao tính tiên phong, gương mẫu của tổ chức đảng và đảng viên, tăng cường vai trò của chi bộ trong quản lý, giáo dục đảng viên.</w:t>
      </w:r>
    </w:p>
    <w:p w:rsidR="00356561" w:rsidRDefault="00CF745C" w:rsidP="00356561">
      <w:pPr>
        <w:pStyle w:val="BodyText21"/>
        <w:shd w:val="clear" w:color="auto" w:fill="auto"/>
        <w:spacing w:after="0" w:line="240" w:lineRule="auto"/>
        <w:ind w:left="80" w:right="80" w:firstLine="500"/>
        <w:rPr>
          <w:color w:val="000000"/>
          <w:sz w:val="26"/>
          <w:szCs w:val="26"/>
          <w:lang w:val="vi-VN"/>
        </w:rPr>
      </w:pPr>
      <w:r w:rsidRPr="00AC51C2">
        <w:rPr>
          <w:color w:val="000000"/>
          <w:sz w:val="26"/>
          <w:szCs w:val="26"/>
        </w:rPr>
        <w:t xml:space="preserve">- </w:t>
      </w:r>
      <w:r w:rsidRPr="00AC51C2">
        <w:rPr>
          <w:color w:val="000000"/>
          <w:sz w:val="26"/>
          <w:szCs w:val="26"/>
          <w:lang w:val="vi-VN"/>
        </w:rPr>
        <w:t>Tiếp tục hoàn thiện công tác cán bộ phục vụ phòng, chống tham nhũng, lãng phí.</w:t>
      </w:r>
    </w:p>
    <w:p w:rsidR="00356561" w:rsidRDefault="00CF745C" w:rsidP="00356561">
      <w:pPr>
        <w:pStyle w:val="BodyText21"/>
        <w:shd w:val="clear" w:color="auto" w:fill="auto"/>
        <w:spacing w:after="0" w:line="240" w:lineRule="auto"/>
        <w:ind w:left="80" w:right="80" w:firstLine="500"/>
        <w:rPr>
          <w:color w:val="000000"/>
          <w:sz w:val="26"/>
          <w:szCs w:val="26"/>
          <w:lang w:val="vi-VN"/>
        </w:rPr>
      </w:pPr>
      <w:r w:rsidRPr="00AC51C2">
        <w:rPr>
          <w:color w:val="000000"/>
          <w:sz w:val="26"/>
          <w:szCs w:val="26"/>
        </w:rPr>
        <w:lastRenderedPageBreak/>
        <w:t xml:space="preserve">- </w:t>
      </w:r>
      <w:r w:rsidRPr="00AC51C2">
        <w:rPr>
          <w:color w:val="000000"/>
          <w:sz w:val="26"/>
          <w:szCs w:val="26"/>
          <w:lang w:val="vi-VN"/>
        </w:rPr>
        <w:t>Bảo đảm công khai, minh bạch trong hoạt động của các cơ quan, tổ chức, đơn vị.</w:t>
      </w:r>
    </w:p>
    <w:p w:rsidR="00356561" w:rsidRDefault="00CF745C" w:rsidP="00356561">
      <w:pPr>
        <w:pStyle w:val="BodyText21"/>
        <w:shd w:val="clear" w:color="auto" w:fill="auto"/>
        <w:spacing w:after="0" w:line="240" w:lineRule="auto"/>
        <w:ind w:left="80" w:right="80" w:firstLine="500"/>
        <w:rPr>
          <w:color w:val="000000"/>
          <w:sz w:val="26"/>
          <w:szCs w:val="26"/>
        </w:rPr>
      </w:pPr>
      <w:r w:rsidRPr="00AC51C2">
        <w:rPr>
          <w:color w:val="000000"/>
          <w:sz w:val="26"/>
          <w:szCs w:val="26"/>
        </w:rPr>
        <w:t xml:space="preserve">- </w:t>
      </w:r>
      <w:r w:rsidRPr="00AC51C2">
        <w:rPr>
          <w:color w:val="000000"/>
          <w:sz w:val="26"/>
          <w:szCs w:val="26"/>
          <w:lang w:val="vi-VN"/>
        </w:rPr>
        <w:t>Tiếp tục hoàn thiện cơ chế, chính sách về quản lý kinh tế,</w:t>
      </w:r>
      <w:r w:rsidRPr="00AC51C2">
        <w:rPr>
          <w:color w:val="000000"/>
          <w:sz w:val="26"/>
          <w:szCs w:val="26"/>
        </w:rPr>
        <w:t xml:space="preserve"> xã hội.</w:t>
      </w:r>
    </w:p>
    <w:p w:rsidR="00CF745C" w:rsidRDefault="00CF745C" w:rsidP="00356561">
      <w:pPr>
        <w:pStyle w:val="BodyText21"/>
        <w:shd w:val="clear" w:color="auto" w:fill="auto"/>
        <w:spacing w:after="0" w:line="240" w:lineRule="auto"/>
        <w:ind w:left="80" w:right="80" w:firstLine="500"/>
        <w:rPr>
          <w:color w:val="000000"/>
          <w:sz w:val="26"/>
          <w:szCs w:val="26"/>
        </w:rPr>
      </w:pPr>
      <w:r w:rsidRPr="00AC51C2">
        <w:rPr>
          <w:color w:val="000000"/>
          <w:sz w:val="26"/>
          <w:szCs w:val="26"/>
        </w:rPr>
        <w:t xml:space="preserve">- </w:t>
      </w:r>
      <w:r w:rsidRPr="00AC51C2">
        <w:rPr>
          <w:color w:val="000000"/>
          <w:sz w:val="26"/>
          <w:szCs w:val="26"/>
          <w:lang w:val="vi-VN"/>
        </w:rPr>
        <w:t>Nâng cao chất lượng, hiệu quả công tác kiểm tra, thanh tra, kiểm toán, điều tra, truy tố, xét xừ hành vi tham nhũng</w:t>
      </w:r>
      <w:r w:rsidRPr="00AC51C2">
        <w:rPr>
          <w:color w:val="000000"/>
          <w:sz w:val="26"/>
          <w:szCs w:val="26"/>
        </w:rPr>
        <w:t>.</w:t>
      </w:r>
    </w:p>
    <w:p w:rsidR="00356561" w:rsidRPr="00356561" w:rsidRDefault="00356561" w:rsidP="00356561">
      <w:pPr>
        <w:pStyle w:val="BodyText21"/>
        <w:shd w:val="clear" w:color="auto" w:fill="auto"/>
        <w:spacing w:after="0" w:line="240" w:lineRule="auto"/>
        <w:ind w:left="80" w:right="80" w:firstLine="500"/>
        <w:rPr>
          <w:i/>
          <w:sz w:val="26"/>
          <w:szCs w:val="26"/>
        </w:rPr>
      </w:pPr>
    </w:p>
    <w:p w:rsidR="007825F0" w:rsidRDefault="00CF745C" w:rsidP="00CF745C">
      <w:pPr>
        <w:spacing w:after="0" w:line="240" w:lineRule="auto"/>
        <w:jc w:val="both"/>
        <w:rPr>
          <w:rFonts w:cs="Times New Roman"/>
          <w:i/>
          <w:color w:val="000000" w:themeColor="text1"/>
          <w:sz w:val="26"/>
          <w:szCs w:val="26"/>
        </w:rPr>
      </w:pPr>
      <w:r w:rsidRPr="00C4110E">
        <w:rPr>
          <w:rFonts w:cs="Times New Roman"/>
          <w:i/>
          <w:color w:val="000000" w:themeColor="text1"/>
          <w:sz w:val="26"/>
          <w:szCs w:val="26"/>
        </w:rPr>
        <w:t>Liên hệ thực tiễn.</w:t>
      </w:r>
    </w:p>
    <w:p w:rsidR="001D080C" w:rsidRDefault="001D080C" w:rsidP="001D080C">
      <w:pPr>
        <w:ind w:firstLine="426"/>
        <w:jc w:val="both"/>
        <w:rPr>
          <w:rFonts w:eastAsia="Times New Roman" w:cs="Times New Roman"/>
          <w:position w:val="3"/>
          <w:sz w:val="26"/>
          <w:szCs w:val="26"/>
        </w:rPr>
      </w:pPr>
      <w:r w:rsidRPr="00DE2C6D">
        <w:rPr>
          <w:rFonts w:eastAsia="Times New Roman" w:cs="Times New Roman"/>
          <w:position w:val="3"/>
          <w:sz w:val="26"/>
          <w:szCs w:val="26"/>
        </w:rPr>
        <w:t>Trong lĩnh vực đầu tư xây dựng cơ bản: phần lớn các công trình xây dựng đều xảy ra thất thoát tài sản, chủ yếu do tham ô và cố ý làm trái. Sai phạm xảy ra ở hầu hết các khâu, từ việc lập dự án, thiết kế, dự toán</w:t>
      </w:r>
      <w:r>
        <w:rPr>
          <w:rFonts w:eastAsia="Times New Roman" w:cs="Times New Roman"/>
          <w:position w:val="3"/>
          <w:sz w:val="26"/>
          <w:szCs w:val="26"/>
        </w:rPr>
        <w:t xml:space="preserve">, </w:t>
      </w:r>
      <w:r w:rsidRPr="00DE2C6D">
        <w:rPr>
          <w:rFonts w:eastAsia="Times New Roman" w:cs="Times New Roman"/>
          <w:position w:val="3"/>
          <w:sz w:val="26"/>
          <w:szCs w:val="26"/>
        </w:rPr>
        <w:t>tư vấn, giám sát, thi công, ng</w:t>
      </w:r>
      <w:r>
        <w:rPr>
          <w:rFonts w:eastAsia="Times New Roman" w:cs="Times New Roman"/>
          <w:position w:val="3"/>
          <w:sz w:val="26"/>
          <w:szCs w:val="26"/>
        </w:rPr>
        <w:t>hiệm thu,..</w:t>
      </w:r>
      <w:r w:rsidRPr="00DE2C6D">
        <w:rPr>
          <w:rFonts w:eastAsia="Times New Roman" w:cs="Times New Roman"/>
          <w:position w:val="3"/>
          <w:sz w:val="26"/>
          <w:szCs w:val="26"/>
        </w:rPr>
        <w:t>.</w:t>
      </w:r>
      <w:r>
        <w:rPr>
          <w:rFonts w:eastAsia="Times New Roman" w:cs="Times New Roman"/>
          <w:position w:val="3"/>
          <w:sz w:val="26"/>
          <w:szCs w:val="26"/>
        </w:rPr>
        <w:t xml:space="preserve"> </w:t>
      </w:r>
    </w:p>
    <w:p w:rsidR="00F565F3" w:rsidRDefault="001D080C" w:rsidP="00D122EC">
      <w:pPr>
        <w:ind w:firstLine="426"/>
        <w:jc w:val="both"/>
        <w:rPr>
          <w:rFonts w:eastAsia="Times New Roman" w:cs="Times New Roman"/>
          <w:position w:val="3"/>
          <w:sz w:val="26"/>
          <w:szCs w:val="26"/>
        </w:rPr>
      </w:pPr>
      <w:r w:rsidRPr="00DE2C6D">
        <w:rPr>
          <w:rFonts w:eastAsia="Times New Roman" w:cs="Times New Roman"/>
          <w:position w:val="3"/>
          <w:sz w:val="26"/>
          <w:szCs w:val="26"/>
        </w:rPr>
        <w:t xml:space="preserve">Một bộ phận không nhỏ cán bộ, đảng viên, công chức, trong đó có những đảng viên giữ vị trí lãnh đạo, quản lý, suy thoái về tư tưởng chính trị, đạo đức, lối sống, sa vào chủ nghĩa cá nhân ích kỷ, cơ hội, thực dụng, chạy theo danh lợi, tiền tài, thiếu tu dưỡng, rèn luyện, giảm sút ý chí chiến đấu, quên đi trách  nhiệm,  bổn  phận  trước  Đảng,  trước nhân dân. </w:t>
      </w:r>
    </w:p>
    <w:p w:rsidR="00F565F3" w:rsidRDefault="001D080C" w:rsidP="00D122EC">
      <w:pPr>
        <w:ind w:firstLine="426"/>
        <w:jc w:val="both"/>
        <w:rPr>
          <w:rFonts w:eastAsia="Times New Roman" w:cs="Times New Roman"/>
          <w:position w:val="3"/>
          <w:sz w:val="26"/>
          <w:szCs w:val="26"/>
        </w:rPr>
      </w:pPr>
      <w:r w:rsidRPr="00DE2C6D">
        <w:rPr>
          <w:rFonts w:eastAsia="Times New Roman" w:cs="Times New Roman"/>
          <w:position w:val="3"/>
          <w:sz w:val="26"/>
          <w:szCs w:val="26"/>
        </w:rPr>
        <w:t xml:space="preserve">Một số biện pháp phòng ngừa tham nhũng còn mang tính hình thức, hiệu quả thấp. </w:t>
      </w:r>
    </w:p>
    <w:p w:rsidR="001D080C" w:rsidRPr="00D122EC" w:rsidRDefault="001D080C" w:rsidP="00D122EC">
      <w:pPr>
        <w:ind w:firstLine="426"/>
        <w:jc w:val="both"/>
        <w:rPr>
          <w:rFonts w:eastAsia="Times New Roman" w:cs="Times New Roman"/>
          <w:position w:val="3"/>
          <w:sz w:val="26"/>
          <w:szCs w:val="26"/>
        </w:rPr>
      </w:pPr>
      <w:r w:rsidRPr="00DE2C6D">
        <w:rPr>
          <w:rFonts w:eastAsia="Times New Roman" w:cs="Times New Roman"/>
          <w:position w:val="3"/>
          <w:sz w:val="26"/>
          <w:szCs w:val="26"/>
        </w:rPr>
        <w:t xml:space="preserve">Chưa huy động được sức mạnh to lớn của quần chúng vào cuộc đấu tranh chống tham nhũng. </w:t>
      </w:r>
      <w:bookmarkStart w:id="2" w:name="_GoBack"/>
      <w:bookmarkEnd w:id="2"/>
    </w:p>
    <w:sectPr w:rsidR="001D080C" w:rsidRPr="00D122EC" w:rsidSect="00F648BD">
      <w:footerReference w:type="default" r:id="rId10"/>
      <w:pgSz w:w="11907" w:h="16840" w:code="9"/>
      <w:pgMar w:top="567" w:right="567" w:bottom="567" w:left="1134" w:header="567" w:footer="13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4FEF" w:rsidRDefault="001B4FEF" w:rsidP="00F648BD">
      <w:pPr>
        <w:spacing w:after="0" w:line="240" w:lineRule="auto"/>
      </w:pPr>
      <w:r>
        <w:separator/>
      </w:r>
    </w:p>
  </w:endnote>
  <w:endnote w:type="continuationSeparator" w:id="0">
    <w:p w:rsidR="001B4FEF" w:rsidRDefault="001B4FEF" w:rsidP="00F648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65123238"/>
      <w:docPartObj>
        <w:docPartGallery w:val="Page Numbers (Bottom of Page)"/>
        <w:docPartUnique/>
      </w:docPartObj>
    </w:sdtPr>
    <w:sdtEndPr>
      <w:rPr>
        <w:noProof/>
      </w:rPr>
    </w:sdtEndPr>
    <w:sdtContent>
      <w:p w:rsidR="00654161" w:rsidRDefault="00654161">
        <w:pPr>
          <w:pStyle w:val="Footer"/>
          <w:jc w:val="right"/>
        </w:pPr>
        <w:r>
          <w:fldChar w:fldCharType="begin"/>
        </w:r>
        <w:r>
          <w:instrText xml:space="preserve"> PAGE   \* MERGEFORMAT </w:instrText>
        </w:r>
        <w:r>
          <w:fldChar w:fldCharType="separate"/>
        </w:r>
        <w:r w:rsidR="00F565F3">
          <w:rPr>
            <w:noProof/>
          </w:rPr>
          <w:t>25</w:t>
        </w:r>
        <w:r>
          <w:rPr>
            <w:noProof/>
          </w:rPr>
          <w:fldChar w:fldCharType="end"/>
        </w:r>
      </w:p>
    </w:sdtContent>
  </w:sdt>
  <w:p w:rsidR="00654161" w:rsidRDefault="0065416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4FEF" w:rsidRDefault="001B4FEF" w:rsidP="00F648BD">
      <w:pPr>
        <w:spacing w:after="0" w:line="240" w:lineRule="auto"/>
      </w:pPr>
      <w:r>
        <w:separator/>
      </w:r>
    </w:p>
  </w:footnote>
  <w:footnote w:type="continuationSeparator" w:id="0">
    <w:p w:rsidR="001B4FEF" w:rsidRDefault="001B4FEF" w:rsidP="00F648B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111F5B"/>
    <w:multiLevelType w:val="hybridMultilevel"/>
    <w:tmpl w:val="A73652B0"/>
    <w:lvl w:ilvl="0" w:tplc="8CB44432">
      <w:start w:val="1"/>
      <w:numFmt w:val="upperRoman"/>
      <w:lvlText w:val="%1."/>
      <w:lvlJc w:val="left"/>
      <w:pPr>
        <w:ind w:left="1080" w:hanging="72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7BF5AF0"/>
    <w:multiLevelType w:val="hybridMultilevel"/>
    <w:tmpl w:val="8654A820"/>
    <w:lvl w:ilvl="0" w:tplc="56C2AAD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1638CF"/>
    <w:multiLevelType w:val="hybridMultilevel"/>
    <w:tmpl w:val="31A84062"/>
    <w:lvl w:ilvl="0" w:tplc="BBB4955C">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3">
    <w:nsid w:val="13F30392"/>
    <w:multiLevelType w:val="multilevel"/>
    <w:tmpl w:val="6FB60B9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30"/>
        <w:szCs w:val="30"/>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22AE2E20"/>
    <w:multiLevelType w:val="multilevel"/>
    <w:tmpl w:val="705AB39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9"/>
        <w:szCs w:val="29"/>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2DD32852"/>
    <w:multiLevelType w:val="hybridMultilevel"/>
    <w:tmpl w:val="D2E2DEA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331698E"/>
    <w:multiLevelType w:val="hybridMultilevel"/>
    <w:tmpl w:val="05FE53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4E41D02"/>
    <w:multiLevelType w:val="hybridMultilevel"/>
    <w:tmpl w:val="8D407868"/>
    <w:lvl w:ilvl="0" w:tplc="5C2445BC">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51627364"/>
    <w:multiLevelType w:val="hybridMultilevel"/>
    <w:tmpl w:val="FA6C9E6E"/>
    <w:lvl w:ilvl="0" w:tplc="47D8B9F8">
      <w:start w:val="1"/>
      <w:numFmt w:val="bullet"/>
      <w:lvlText w:val="-"/>
      <w:lvlJc w:val="left"/>
      <w:pPr>
        <w:ind w:left="720" w:hanging="360"/>
      </w:pPr>
      <w:rPr>
        <w:rFonts w:ascii="Times New Roman" w:eastAsia="Times New Roman"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7"/>
  </w:num>
  <w:num w:numId="4">
    <w:abstractNumId w:val="6"/>
  </w:num>
  <w:num w:numId="5">
    <w:abstractNumId w:val="2"/>
  </w:num>
  <w:num w:numId="6">
    <w:abstractNumId w:val="8"/>
  </w:num>
  <w:num w:numId="7">
    <w:abstractNumId w:val="3"/>
  </w:num>
  <w:num w:numId="8">
    <w:abstractNumId w:val="4"/>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7122"/>
    <w:rsid w:val="00005C13"/>
    <w:rsid w:val="00010A63"/>
    <w:rsid w:val="00013DDC"/>
    <w:rsid w:val="00017670"/>
    <w:rsid w:val="000328ED"/>
    <w:rsid w:val="00033F23"/>
    <w:rsid w:val="00054EDB"/>
    <w:rsid w:val="0009023B"/>
    <w:rsid w:val="00094F27"/>
    <w:rsid w:val="000B6758"/>
    <w:rsid w:val="000C5A3A"/>
    <w:rsid w:val="000D4791"/>
    <w:rsid w:val="000F2F8A"/>
    <w:rsid w:val="00125C7A"/>
    <w:rsid w:val="00137434"/>
    <w:rsid w:val="001423D0"/>
    <w:rsid w:val="00151907"/>
    <w:rsid w:val="001B4FEF"/>
    <w:rsid w:val="001B5669"/>
    <w:rsid w:val="001D080C"/>
    <w:rsid w:val="001D773E"/>
    <w:rsid w:val="002036FF"/>
    <w:rsid w:val="00224E2B"/>
    <w:rsid w:val="002402DA"/>
    <w:rsid w:val="00240BE0"/>
    <w:rsid w:val="00244E13"/>
    <w:rsid w:val="002524E4"/>
    <w:rsid w:val="002960C4"/>
    <w:rsid w:val="002A59EA"/>
    <w:rsid w:val="002A5DB1"/>
    <w:rsid w:val="002B18AD"/>
    <w:rsid w:val="002B1A12"/>
    <w:rsid w:val="002C2927"/>
    <w:rsid w:val="002E3556"/>
    <w:rsid w:val="002E7B9A"/>
    <w:rsid w:val="00316FC9"/>
    <w:rsid w:val="003223EB"/>
    <w:rsid w:val="0033167C"/>
    <w:rsid w:val="003348F9"/>
    <w:rsid w:val="00336448"/>
    <w:rsid w:val="00356561"/>
    <w:rsid w:val="0036331B"/>
    <w:rsid w:val="0038035E"/>
    <w:rsid w:val="003804DB"/>
    <w:rsid w:val="003851B7"/>
    <w:rsid w:val="00393078"/>
    <w:rsid w:val="00396BB7"/>
    <w:rsid w:val="003A59A5"/>
    <w:rsid w:val="003D4A8D"/>
    <w:rsid w:val="003E4728"/>
    <w:rsid w:val="003F5013"/>
    <w:rsid w:val="003F5891"/>
    <w:rsid w:val="0040109C"/>
    <w:rsid w:val="00421C69"/>
    <w:rsid w:val="00422E7C"/>
    <w:rsid w:val="004302F1"/>
    <w:rsid w:val="00437E4D"/>
    <w:rsid w:val="00443DEB"/>
    <w:rsid w:val="00444F1E"/>
    <w:rsid w:val="00447B1A"/>
    <w:rsid w:val="004517DE"/>
    <w:rsid w:val="004677D0"/>
    <w:rsid w:val="004709ED"/>
    <w:rsid w:val="004772C7"/>
    <w:rsid w:val="00482894"/>
    <w:rsid w:val="004A5233"/>
    <w:rsid w:val="004C4872"/>
    <w:rsid w:val="004D4A29"/>
    <w:rsid w:val="004E63FC"/>
    <w:rsid w:val="005104A7"/>
    <w:rsid w:val="00510DC5"/>
    <w:rsid w:val="00530846"/>
    <w:rsid w:val="00560DBB"/>
    <w:rsid w:val="00562305"/>
    <w:rsid w:val="005639CE"/>
    <w:rsid w:val="00565787"/>
    <w:rsid w:val="00567642"/>
    <w:rsid w:val="00574158"/>
    <w:rsid w:val="005876E1"/>
    <w:rsid w:val="005A0DF0"/>
    <w:rsid w:val="005A1095"/>
    <w:rsid w:val="005A6D7C"/>
    <w:rsid w:val="005C299C"/>
    <w:rsid w:val="005C786A"/>
    <w:rsid w:val="005E04AA"/>
    <w:rsid w:val="0062243B"/>
    <w:rsid w:val="006253E0"/>
    <w:rsid w:val="00651368"/>
    <w:rsid w:val="00652E48"/>
    <w:rsid w:val="00654161"/>
    <w:rsid w:val="006668C2"/>
    <w:rsid w:val="0067529A"/>
    <w:rsid w:val="00683CA8"/>
    <w:rsid w:val="00683CDA"/>
    <w:rsid w:val="00685779"/>
    <w:rsid w:val="006928FA"/>
    <w:rsid w:val="006A3CEF"/>
    <w:rsid w:val="006A7BBF"/>
    <w:rsid w:val="006B123C"/>
    <w:rsid w:val="006C1B83"/>
    <w:rsid w:val="006E1C8B"/>
    <w:rsid w:val="006E7B2F"/>
    <w:rsid w:val="006F0B81"/>
    <w:rsid w:val="00713DB1"/>
    <w:rsid w:val="00715F5B"/>
    <w:rsid w:val="007175E6"/>
    <w:rsid w:val="0072129C"/>
    <w:rsid w:val="00730294"/>
    <w:rsid w:val="00733EC0"/>
    <w:rsid w:val="00747FE2"/>
    <w:rsid w:val="00754B18"/>
    <w:rsid w:val="00763283"/>
    <w:rsid w:val="00766177"/>
    <w:rsid w:val="00781E3C"/>
    <w:rsid w:val="007825F0"/>
    <w:rsid w:val="007838C0"/>
    <w:rsid w:val="00794278"/>
    <w:rsid w:val="007B562C"/>
    <w:rsid w:val="00825DB7"/>
    <w:rsid w:val="008275F6"/>
    <w:rsid w:val="00832C94"/>
    <w:rsid w:val="00835510"/>
    <w:rsid w:val="00855EEF"/>
    <w:rsid w:val="00865BAF"/>
    <w:rsid w:val="008860B2"/>
    <w:rsid w:val="008924AA"/>
    <w:rsid w:val="00896B2B"/>
    <w:rsid w:val="008A11E4"/>
    <w:rsid w:val="008C24A7"/>
    <w:rsid w:val="008D1E03"/>
    <w:rsid w:val="008E0876"/>
    <w:rsid w:val="008F7574"/>
    <w:rsid w:val="00903163"/>
    <w:rsid w:val="00920E9E"/>
    <w:rsid w:val="00926A2C"/>
    <w:rsid w:val="0098395B"/>
    <w:rsid w:val="009845C4"/>
    <w:rsid w:val="009852F9"/>
    <w:rsid w:val="0098543C"/>
    <w:rsid w:val="00994EF8"/>
    <w:rsid w:val="009A663B"/>
    <w:rsid w:val="009C27DC"/>
    <w:rsid w:val="009D6E5A"/>
    <w:rsid w:val="009E1448"/>
    <w:rsid w:val="00A37632"/>
    <w:rsid w:val="00A46530"/>
    <w:rsid w:val="00A62C9C"/>
    <w:rsid w:val="00A672D3"/>
    <w:rsid w:val="00A722B6"/>
    <w:rsid w:val="00A96CB3"/>
    <w:rsid w:val="00AB2FBB"/>
    <w:rsid w:val="00AD17E4"/>
    <w:rsid w:val="00AF468E"/>
    <w:rsid w:val="00B010B7"/>
    <w:rsid w:val="00B0782E"/>
    <w:rsid w:val="00B3323D"/>
    <w:rsid w:val="00B756D1"/>
    <w:rsid w:val="00B82703"/>
    <w:rsid w:val="00BA693C"/>
    <w:rsid w:val="00BB28A5"/>
    <w:rsid w:val="00BB616F"/>
    <w:rsid w:val="00BB7F2A"/>
    <w:rsid w:val="00BD15EF"/>
    <w:rsid w:val="00BE1334"/>
    <w:rsid w:val="00BE475A"/>
    <w:rsid w:val="00C070C1"/>
    <w:rsid w:val="00C07122"/>
    <w:rsid w:val="00C10823"/>
    <w:rsid w:val="00C13DF4"/>
    <w:rsid w:val="00C17289"/>
    <w:rsid w:val="00C23DFC"/>
    <w:rsid w:val="00C25C9B"/>
    <w:rsid w:val="00C4110E"/>
    <w:rsid w:val="00C43852"/>
    <w:rsid w:val="00C45D18"/>
    <w:rsid w:val="00C50523"/>
    <w:rsid w:val="00C62318"/>
    <w:rsid w:val="00C70D78"/>
    <w:rsid w:val="00C73D81"/>
    <w:rsid w:val="00C754B9"/>
    <w:rsid w:val="00C961FF"/>
    <w:rsid w:val="00CD1B46"/>
    <w:rsid w:val="00CE2F2D"/>
    <w:rsid w:val="00CF072D"/>
    <w:rsid w:val="00CF477C"/>
    <w:rsid w:val="00CF745C"/>
    <w:rsid w:val="00D07B82"/>
    <w:rsid w:val="00D110E1"/>
    <w:rsid w:val="00D122EC"/>
    <w:rsid w:val="00D62786"/>
    <w:rsid w:val="00D63F86"/>
    <w:rsid w:val="00DA406B"/>
    <w:rsid w:val="00DE62AA"/>
    <w:rsid w:val="00DF2899"/>
    <w:rsid w:val="00DF7D53"/>
    <w:rsid w:val="00E06315"/>
    <w:rsid w:val="00E16646"/>
    <w:rsid w:val="00E51A78"/>
    <w:rsid w:val="00E52448"/>
    <w:rsid w:val="00E52A71"/>
    <w:rsid w:val="00E555B0"/>
    <w:rsid w:val="00E6607D"/>
    <w:rsid w:val="00E71114"/>
    <w:rsid w:val="00E75E39"/>
    <w:rsid w:val="00EB0EC9"/>
    <w:rsid w:val="00EB5CED"/>
    <w:rsid w:val="00EF16D7"/>
    <w:rsid w:val="00EF288E"/>
    <w:rsid w:val="00F020D6"/>
    <w:rsid w:val="00F0716D"/>
    <w:rsid w:val="00F2049E"/>
    <w:rsid w:val="00F2267F"/>
    <w:rsid w:val="00F45870"/>
    <w:rsid w:val="00F53AB3"/>
    <w:rsid w:val="00F5510C"/>
    <w:rsid w:val="00F565F3"/>
    <w:rsid w:val="00F648BD"/>
    <w:rsid w:val="00F72184"/>
    <w:rsid w:val="00F80713"/>
    <w:rsid w:val="00F80E20"/>
    <w:rsid w:val="00F92490"/>
    <w:rsid w:val="00F95263"/>
    <w:rsid w:val="00FA598C"/>
    <w:rsid w:val="00FC15E5"/>
    <w:rsid w:val="00FC695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2E3556"/>
    <w:pPr>
      <w:spacing w:before="100" w:beforeAutospacing="1" w:after="100" w:afterAutospacing="1" w:line="240" w:lineRule="auto"/>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475A"/>
    <w:pPr>
      <w:ind w:left="720"/>
      <w:contextualSpacing/>
    </w:pPr>
  </w:style>
  <w:style w:type="paragraph" w:styleId="NormalWeb">
    <w:name w:val="Normal (Web)"/>
    <w:basedOn w:val="Normal"/>
    <w:uiPriority w:val="99"/>
    <w:unhideWhenUsed/>
    <w:rsid w:val="001D773E"/>
    <w:pPr>
      <w:spacing w:before="100" w:beforeAutospacing="1" w:after="100" w:afterAutospacing="1" w:line="240" w:lineRule="auto"/>
    </w:pPr>
    <w:rPr>
      <w:rFonts w:eastAsia="Times New Roman" w:cs="Times New Roman"/>
      <w:szCs w:val="24"/>
    </w:rPr>
  </w:style>
  <w:style w:type="character" w:styleId="Strong">
    <w:name w:val="Strong"/>
    <w:uiPriority w:val="22"/>
    <w:qFormat/>
    <w:rsid w:val="001D773E"/>
    <w:rPr>
      <w:b/>
      <w:bCs/>
    </w:rPr>
  </w:style>
  <w:style w:type="paragraph" w:styleId="Header">
    <w:name w:val="header"/>
    <w:basedOn w:val="Normal"/>
    <w:link w:val="HeaderChar"/>
    <w:uiPriority w:val="99"/>
    <w:unhideWhenUsed/>
    <w:rsid w:val="00F648BD"/>
    <w:pPr>
      <w:tabs>
        <w:tab w:val="center" w:pos="4680"/>
        <w:tab w:val="right" w:pos="9360"/>
      </w:tabs>
      <w:spacing w:after="0" w:line="240" w:lineRule="auto"/>
    </w:pPr>
  </w:style>
  <w:style w:type="character" w:customStyle="1" w:styleId="HeaderChar">
    <w:name w:val="Header Char"/>
    <w:basedOn w:val="DefaultParagraphFont"/>
    <w:link w:val="Header"/>
    <w:uiPriority w:val="99"/>
    <w:rsid w:val="00F648BD"/>
  </w:style>
  <w:style w:type="paragraph" w:styleId="Footer">
    <w:name w:val="footer"/>
    <w:basedOn w:val="Normal"/>
    <w:link w:val="FooterChar"/>
    <w:uiPriority w:val="99"/>
    <w:unhideWhenUsed/>
    <w:rsid w:val="00F648BD"/>
    <w:pPr>
      <w:tabs>
        <w:tab w:val="center" w:pos="4680"/>
        <w:tab w:val="right" w:pos="9360"/>
      </w:tabs>
      <w:spacing w:after="0" w:line="240" w:lineRule="auto"/>
    </w:pPr>
  </w:style>
  <w:style w:type="character" w:customStyle="1" w:styleId="FooterChar">
    <w:name w:val="Footer Char"/>
    <w:basedOn w:val="DefaultParagraphFont"/>
    <w:link w:val="Footer"/>
    <w:uiPriority w:val="99"/>
    <w:rsid w:val="00F648BD"/>
  </w:style>
  <w:style w:type="paragraph" w:customStyle="1" w:styleId="body-text">
    <w:name w:val="body-text"/>
    <w:basedOn w:val="Normal"/>
    <w:rsid w:val="0040109C"/>
    <w:pPr>
      <w:spacing w:before="100" w:beforeAutospacing="1" w:after="100" w:afterAutospacing="1" w:line="240" w:lineRule="auto"/>
    </w:pPr>
    <w:rPr>
      <w:rFonts w:eastAsia="Times New Roman" w:cs="Times New Roman"/>
      <w:szCs w:val="24"/>
    </w:rPr>
  </w:style>
  <w:style w:type="paragraph" w:customStyle="1" w:styleId="Vanban">
    <w:name w:val="Vanban"/>
    <w:basedOn w:val="Normal"/>
    <w:rsid w:val="00510DC5"/>
    <w:pPr>
      <w:spacing w:before="120" w:after="0" w:line="420" w:lineRule="exact"/>
      <w:ind w:firstLine="851"/>
      <w:jc w:val="both"/>
    </w:pPr>
    <w:rPr>
      <w:rFonts w:ascii=".VnTime" w:eastAsia="Times New Roman" w:hAnsi=".VnTime" w:cs="Times New Roman"/>
      <w:sz w:val="28"/>
      <w:szCs w:val="20"/>
    </w:rPr>
  </w:style>
  <w:style w:type="character" w:customStyle="1" w:styleId="apple-converted-space">
    <w:name w:val="apple-converted-space"/>
    <w:basedOn w:val="DefaultParagraphFont"/>
    <w:rsid w:val="00443DEB"/>
  </w:style>
  <w:style w:type="character" w:customStyle="1" w:styleId="BodytextTahoma">
    <w:name w:val="Body text + Tahoma"/>
    <w:aliases w:val="19.5 pt,Bold,Spacing 0 pt,Body text + Italic,Body text (3) + 10.5 pt,Body text (3) + 9.5 pt,Body text (6) + Italic,Body text + 12 pt,Not Bold,Heading #1 + Italic,Body text + 28 pt,Body text + 11.5 pt,Body text + 27.5 pt,Small Caps"/>
    <w:basedOn w:val="DefaultParagraphFont"/>
    <w:rsid w:val="00094F27"/>
    <w:rPr>
      <w:rFonts w:ascii="Tahoma" w:eastAsia="Tahoma" w:hAnsi="Tahoma" w:cs="Tahoma"/>
      <w:b/>
      <w:bCs/>
      <w:color w:val="000000"/>
      <w:spacing w:val="10"/>
      <w:w w:val="100"/>
      <w:position w:val="0"/>
      <w:sz w:val="39"/>
      <w:szCs w:val="39"/>
      <w:shd w:val="clear" w:color="auto" w:fill="FFFFFF"/>
      <w:lang w:val="vi-VN"/>
    </w:rPr>
  </w:style>
  <w:style w:type="character" w:customStyle="1" w:styleId="Bodytext2">
    <w:name w:val="Body text (2)_"/>
    <w:basedOn w:val="DefaultParagraphFont"/>
    <w:link w:val="Bodytext20"/>
    <w:rsid w:val="00094F27"/>
    <w:rPr>
      <w:rFonts w:eastAsia="Times New Roman" w:cs="Times New Roman"/>
      <w:b/>
      <w:bCs/>
      <w:sz w:val="21"/>
      <w:szCs w:val="21"/>
      <w:shd w:val="clear" w:color="auto" w:fill="FFFFFF"/>
    </w:rPr>
  </w:style>
  <w:style w:type="paragraph" w:customStyle="1" w:styleId="Bodytext20">
    <w:name w:val="Body text (2)"/>
    <w:basedOn w:val="Normal"/>
    <w:link w:val="Bodytext2"/>
    <w:rsid w:val="00094F27"/>
    <w:pPr>
      <w:widowControl w:val="0"/>
      <w:shd w:val="clear" w:color="auto" w:fill="FFFFFF"/>
      <w:spacing w:after="60" w:line="0" w:lineRule="atLeast"/>
    </w:pPr>
    <w:rPr>
      <w:rFonts w:eastAsia="Times New Roman" w:cs="Times New Roman"/>
      <w:b/>
      <w:bCs/>
      <w:sz w:val="21"/>
      <w:szCs w:val="21"/>
    </w:rPr>
  </w:style>
  <w:style w:type="character" w:customStyle="1" w:styleId="Heading1Char">
    <w:name w:val="Heading 1 Char"/>
    <w:basedOn w:val="DefaultParagraphFont"/>
    <w:link w:val="Heading1"/>
    <w:uiPriority w:val="9"/>
    <w:rsid w:val="002E3556"/>
    <w:rPr>
      <w:rFonts w:eastAsia="Times New Roman" w:cs="Times New Roman"/>
      <w:b/>
      <w:bCs/>
      <w:kern w:val="36"/>
      <w:sz w:val="48"/>
      <w:szCs w:val="48"/>
    </w:rPr>
  </w:style>
  <w:style w:type="character" w:styleId="Hyperlink">
    <w:name w:val="Hyperlink"/>
    <w:basedOn w:val="DefaultParagraphFont"/>
    <w:uiPriority w:val="99"/>
    <w:semiHidden/>
    <w:unhideWhenUsed/>
    <w:rsid w:val="00E52A71"/>
    <w:rPr>
      <w:color w:val="0000FF"/>
      <w:u w:val="single"/>
    </w:rPr>
  </w:style>
  <w:style w:type="character" w:customStyle="1" w:styleId="Bodytext3Bold">
    <w:name w:val="Body text (3) + Bold"/>
    <w:aliases w:val="Italic,Body text (8) + 16 pt,Spacing 0 pt Exact,Body text (4) + 14.5 pt,Body text (2) + 25.5 pt,Body text + 26 pt,Body text (7) + Not Bold,Body text (3) + Italic,Body text (3) + 11.5 pt,Body text + 16 pt,Body text (4) + 16 pt"/>
    <w:basedOn w:val="DefaultParagraphFont"/>
    <w:rsid w:val="008D1E03"/>
    <w:rPr>
      <w:rFonts w:ascii="Times New Roman" w:eastAsia="Times New Roman" w:hAnsi="Times New Roman" w:cs="Times New Roman"/>
      <w:b/>
      <w:bCs/>
      <w:i/>
      <w:iCs/>
      <w:smallCaps w:val="0"/>
      <w:strike w:val="0"/>
      <w:color w:val="000000"/>
      <w:spacing w:val="0"/>
      <w:w w:val="100"/>
      <w:position w:val="0"/>
      <w:sz w:val="24"/>
      <w:szCs w:val="24"/>
      <w:u w:val="none"/>
      <w:lang w:val="vi-VN"/>
    </w:rPr>
  </w:style>
  <w:style w:type="character" w:customStyle="1" w:styleId="Bodytext">
    <w:name w:val="Body text_"/>
    <w:basedOn w:val="DefaultParagraphFont"/>
    <w:link w:val="BodyText21"/>
    <w:rsid w:val="00CF745C"/>
    <w:rPr>
      <w:rFonts w:eastAsia="Times New Roman" w:cs="Times New Roman"/>
      <w:spacing w:val="-10"/>
      <w:sz w:val="55"/>
      <w:szCs w:val="55"/>
      <w:shd w:val="clear" w:color="auto" w:fill="FFFFFF"/>
    </w:rPr>
  </w:style>
  <w:style w:type="paragraph" w:customStyle="1" w:styleId="BodyText21">
    <w:name w:val="Body Text2"/>
    <w:basedOn w:val="Normal"/>
    <w:link w:val="Bodytext"/>
    <w:rsid w:val="00CF745C"/>
    <w:pPr>
      <w:widowControl w:val="0"/>
      <w:shd w:val="clear" w:color="auto" w:fill="FFFFFF"/>
      <w:spacing w:after="300" w:line="0" w:lineRule="atLeast"/>
      <w:ind w:firstLine="960"/>
      <w:jc w:val="both"/>
    </w:pPr>
    <w:rPr>
      <w:rFonts w:eastAsia="Times New Roman" w:cs="Times New Roman"/>
      <w:spacing w:val="-10"/>
      <w:sz w:val="55"/>
      <w:szCs w:val="55"/>
    </w:rPr>
  </w:style>
  <w:style w:type="character" w:customStyle="1" w:styleId="Bodytext4">
    <w:name w:val="Body text (4)_"/>
    <w:basedOn w:val="DefaultParagraphFont"/>
    <w:link w:val="Bodytext40"/>
    <w:rsid w:val="00CF745C"/>
    <w:rPr>
      <w:rFonts w:eastAsia="Times New Roman" w:cs="Times New Roman"/>
      <w:sz w:val="30"/>
      <w:szCs w:val="30"/>
      <w:shd w:val="clear" w:color="auto" w:fill="FFFFFF"/>
    </w:rPr>
  </w:style>
  <w:style w:type="character" w:customStyle="1" w:styleId="Heading10">
    <w:name w:val="Heading #1_"/>
    <w:basedOn w:val="DefaultParagraphFont"/>
    <w:link w:val="Heading11"/>
    <w:rsid w:val="00CF745C"/>
    <w:rPr>
      <w:rFonts w:eastAsia="Times New Roman" w:cs="Times New Roman"/>
      <w:shd w:val="clear" w:color="auto" w:fill="FFFFFF"/>
    </w:rPr>
  </w:style>
  <w:style w:type="paragraph" w:customStyle="1" w:styleId="Bodytext40">
    <w:name w:val="Body text (4)"/>
    <w:basedOn w:val="Normal"/>
    <w:link w:val="Bodytext4"/>
    <w:rsid w:val="00CF745C"/>
    <w:pPr>
      <w:widowControl w:val="0"/>
      <w:shd w:val="clear" w:color="auto" w:fill="FFFFFF"/>
      <w:spacing w:after="0" w:line="444" w:lineRule="exact"/>
    </w:pPr>
    <w:rPr>
      <w:rFonts w:eastAsia="Times New Roman" w:cs="Times New Roman"/>
      <w:sz w:val="30"/>
      <w:szCs w:val="30"/>
    </w:rPr>
  </w:style>
  <w:style w:type="paragraph" w:customStyle="1" w:styleId="Heading11">
    <w:name w:val="Heading #1"/>
    <w:basedOn w:val="Normal"/>
    <w:link w:val="Heading10"/>
    <w:rsid w:val="00CF745C"/>
    <w:pPr>
      <w:widowControl w:val="0"/>
      <w:shd w:val="clear" w:color="auto" w:fill="FFFFFF"/>
      <w:spacing w:before="60" w:after="0" w:line="0" w:lineRule="atLeast"/>
      <w:ind w:firstLine="360"/>
      <w:jc w:val="both"/>
      <w:outlineLvl w:val="0"/>
    </w:pPr>
    <w:rPr>
      <w:rFonts w:eastAsia="Times New Roman" w:cs="Times New Roman"/>
    </w:rPr>
  </w:style>
  <w:style w:type="character" w:customStyle="1" w:styleId="Bodytext7">
    <w:name w:val="Body text (7)_"/>
    <w:basedOn w:val="DefaultParagraphFont"/>
    <w:link w:val="Bodytext70"/>
    <w:rsid w:val="00CF745C"/>
    <w:rPr>
      <w:rFonts w:eastAsia="Times New Roman" w:cs="Times New Roman"/>
      <w:b/>
      <w:bCs/>
      <w:spacing w:val="-10"/>
      <w:sz w:val="30"/>
      <w:szCs w:val="30"/>
      <w:shd w:val="clear" w:color="auto" w:fill="FFFFFF"/>
    </w:rPr>
  </w:style>
  <w:style w:type="paragraph" w:customStyle="1" w:styleId="Bodytext70">
    <w:name w:val="Body text (7)"/>
    <w:basedOn w:val="Normal"/>
    <w:link w:val="Bodytext7"/>
    <w:rsid w:val="00CF745C"/>
    <w:pPr>
      <w:widowControl w:val="0"/>
      <w:shd w:val="clear" w:color="auto" w:fill="FFFFFF"/>
      <w:spacing w:after="240" w:line="0" w:lineRule="atLeast"/>
    </w:pPr>
    <w:rPr>
      <w:rFonts w:eastAsia="Times New Roman" w:cs="Times New Roman"/>
      <w:b/>
      <w:bCs/>
      <w:spacing w:val="-10"/>
      <w:sz w:val="30"/>
      <w:szCs w:val="30"/>
    </w:rPr>
  </w:style>
  <w:style w:type="character" w:customStyle="1" w:styleId="BodytextSpacing1pt">
    <w:name w:val="Body text + Spacing 1 pt"/>
    <w:basedOn w:val="Bodytext"/>
    <w:rsid w:val="00CF745C"/>
    <w:rPr>
      <w:rFonts w:ascii="Times New Roman" w:eastAsia="Times New Roman" w:hAnsi="Times New Roman" w:cs="Times New Roman"/>
      <w:b w:val="0"/>
      <w:bCs w:val="0"/>
      <w:i w:val="0"/>
      <w:iCs w:val="0"/>
      <w:smallCaps w:val="0"/>
      <w:strike w:val="0"/>
      <w:color w:val="000000"/>
      <w:spacing w:val="30"/>
      <w:w w:val="100"/>
      <w:position w:val="0"/>
      <w:sz w:val="23"/>
      <w:szCs w:val="23"/>
      <w:u w:val="none"/>
      <w:shd w:val="clear" w:color="auto" w:fill="FFFFFF"/>
      <w:lang w:val="vi-VN"/>
    </w:rPr>
  </w:style>
  <w:style w:type="character" w:customStyle="1" w:styleId="Footnote">
    <w:name w:val="Footnote_"/>
    <w:basedOn w:val="DefaultParagraphFont"/>
    <w:link w:val="Footnote0"/>
    <w:rsid w:val="00CF745C"/>
    <w:rPr>
      <w:rFonts w:eastAsia="Times New Roman" w:cs="Times New Roman"/>
      <w:b/>
      <w:bCs/>
      <w:i/>
      <w:iCs/>
      <w:sz w:val="26"/>
      <w:szCs w:val="26"/>
      <w:shd w:val="clear" w:color="auto" w:fill="FFFFFF"/>
    </w:rPr>
  </w:style>
  <w:style w:type="character" w:customStyle="1" w:styleId="Footnote2">
    <w:name w:val="Footnote (2)_"/>
    <w:basedOn w:val="DefaultParagraphFont"/>
    <w:link w:val="Footnote20"/>
    <w:rsid w:val="00CF745C"/>
    <w:rPr>
      <w:rFonts w:eastAsia="Times New Roman" w:cs="Times New Roman"/>
      <w:sz w:val="30"/>
      <w:szCs w:val="30"/>
      <w:shd w:val="clear" w:color="auto" w:fill="FFFFFF"/>
    </w:rPr>
  </w:style>
  <w:style w:type="character" w:customStyle="1" w:styleId="Bodytext13pt">
    <w:name w:val="Body text + 13 pt"/>
    <w:basedOn w:val="Bodytext"/>
    <w:rsid w:val="00CF745C"/>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FFFFFF"/>
    </w:rPr>
  </w:style>
  <w:style w:type="paragraph" w:customStyle="1" w:styleId="Footnote0">
    <w:name w:val="Footnote"/>
    <w:basedOn w:val="Normal"/>
    <w:link w:val="Footnote"/>
    <w:rsid w:val="00CF745C"/>
    <w:pPr>
      <w:widowControl w:val="0"/>
      <w:shd w:val="clear" w:color="auto" w:fill="FFFFFF"/>
      <w:spacing w:after="0" w:line="300" w:lineRule="exact"/>
      <w:jc w:val="both"/>
    </w:pPr>
    <w:rPr>
      <w:rFonts w:eastAsia="Times New Roman" w:cs="Times New Roman"/>
      <w:b/>
      <w:bCs/>
      <w:i/>
      <w:iCs/>
      <w:sz w:val="26"/>
      <w:szCs w:val="26"/>
    </w:rPr>
  </w:style>
  <w:style w:type="paragraph" w:customStyle="1" w:styleId="Footnote20">
    <w:name w:val="Footnote (2)"/>
    <w:basedOn w:val="Normal"/>
    <w:link w:val="Footnote2"/>
    <w:rsid w:val="00CF745C"/>
    <w:pPr>
      <w:widowControl w:val="0"/>
      <w:shd w:val="clear" w:color="auto" w:fill="FFFFFF"/>
      <w:spacing w:after="0" w:line="300" w:lineRule="exact"/>
      <w:jc w:val="both"/>
    </w:pPr>
    <w:rPr>
      <w:rFonts w:eastAsia="Times New Roman" w:cs="Times New Roman"/>
      <w:sz w:val="30"/>
      <w:szCs w:val="30"/>
    </w:rPr>
  </w:style>
  <w:style w:type="character" w:customStyle="1" w:styleId="BodyText1">
    <w:name w:val="Body Text1"/>
    <w:basedOn w:val="Bodytext"/>
    <w:rsid w:val="00715F5B"/>
    <w:rPr>
      <w:rFonts w:ascii="Times New Roman" w:eastAsia="Times New Roman" w:hAnsi="Times New Roman" w:cs="Times New Roman"/>
      <w:color w:val="000000"/>
      <w:spacing w:val="0"/>
      <w:w w:val="100"/>
      <w:position w:val="0"/>
      <w:sz w:val="30"/>
      <w:szCs w:val="30"/>
      <w:u w:val="single"/>
      <w:shd w:val="clear" w:color="auto" w:fill="FFFFFF"/>
      <w:lang w:val="vi-VN"/>
    </w:rPr>
  </w:style>
  <w:style w:type="character" w:customStyle="1" w:styleId="Bodytext5">
    <w:name w:val="Body text (5)_"/>
    <w:basedOn w:val="DefaultParagraphFont"/>
    <w:link w:val="Bodytext50"/>
    <w:rsid w:val="00715F5B"/>
    <w:rPr>
      <w:rFonts w:eastAsia="Times New Roman" w:cs="Times New Roman"/>
      <w:i/>
      <w:iCs/>
      <w:spacing w:val="-10"/>
      <w:sz w:val="32"/>
      <w:szCs w:val="32"/>
      <w:shd w:val="clear" w:color="auto" w:fill="FFFFFF"/>
    </w:rPr>
  </w:style>
  <w:style w:type="character" w:customStyle="1" w:styleId="Bodytext6">
    <w:name w:val="Body text (6)_"/>
    <w:basedOn w:val="DefaultParagraphFont"/>
    <w:link w:val="Bodytext60"/>
    <w:rsid w:val="00715F5B"/>
    <w:rPr>
      <w:rFonts w:eastAsia="Times New Roman" w:cs="Times New Roman"/>
      <w:b/>
      <w:bCs/>
      <w:i/>
      <w:iCs/>
      <w:sz w:val="27"/>
      <w:szCs w:val="27"/>
      <w:shd w:val="clear" w:color="auto" w:fill="FFFFFF"/>
    </w:rPr>
  </w:style>
  <w:style w:type="paragraph" w:customStyle="1" w:styleId="Bodytext50">
    <w:name w:val="Body text (5)"/>
    <w:basedOn w:val="Normal"/>
    <w:link w:val="Bodytext5"/>
    <w:rsid w:val="00715F5B"/>
    <w:pPr>
      <w:widowControl w:val="0"/>
      <w:shd w:val="clear" w:color="auto" w:fill="FFFFFF"/>
      <w:spacing w:before="120" w:after="120" w:line="0" w:lineRule="atLeast"/>
      <w:ind w:firstLine="540"/>
      <w:jc w:val="both"/>
    </w:pPr>
    <w:rPr>
      <w:rFonts w:eastAsia="Times New Roman" w:cs="Times New Roman"/>
      <w:i/>
      <w:iCs/>
      <w:spacing w:val="-10"/>
      <w:sz w:val="32"/>
      <w:szCs w:val="32"/>
    </w:rPr>
  </w:style>
  <w:style w:type="paragraph" w:customStyle="1" w:styleId="Bodytext60">
    <w:name w:val="Body text (6)"/>
    <w:basedOn w:val="Normal"/>
    <w:link w:val="Bodytext6"/>
    <w:rsid w:val="00715F5B"/>
    <w:pPr>
      <w:widowControl w:val="0"/>
      <w:shd w:val="clear" w:color="auto" w:fill="FFFFFF"/>
      <w:spacing w:before="120" w:after="120" w:line="0" w:lineRule="atLeast"/>
      <w:ind w:firstLine="460"/>
      <w:jc w:val="both"/>
    </w:pPr>
    <w:rPr>
      <w:rFonts w:eastAsia="Times New Roman" w:cs="Times New Roman"/>
      <w:b/>
      <w:bCs/>
      <w:i/>
      <w:iCs/>
      <w:sz w:val="27"/>
      <w:szCs w:val="27"/>
    </w:rPr>
  </w:style>
  <w:style w:type="character" w:customStyle="1" w:styleId="Bodytext2Spacing1pt">
    <w:name w:val="Body text (2) + Spacing 1 pt"/>
    <w:basedOn w:val="Bodytext2"/>
    <w:rsid w:val="00CF477C"/>
    <w:rPr>
      <w:rFonts w:ascii="Times New Roman" w:eastAsia="Times New Roman" w:hAnsi="Times New Roman" w:cs="Times New Roman"/>
      <w:b w:val="0"/>
      <w:bCs w:val="0"/>
      <w:i w:val="0"/>
      <w:iCs w:val="0"/>
      <w:smallCaps w:val="0"/>
      <w:strike w:val="0"/>
      <w:color w:val="000000"/>
      <w:spacing w:val="30"/>
      <w:w w:val="100"/>
      <w:position w:val="0"/>
      <w:sz w:val="29"/>
      <w:szCs w:val="29"/>
      <w:u w:val="none"/>
      <w:shd w:val="clear" w:color="auto" w:fill="FFFFFF"/>
      <w:lang w:val="vi-VN"/>
    </w:rPr>
  </w:style>
  <w:style w:type="character" w:customStyle="1" w:styleId="BodytextSpacing0pt">
    <w:name w:val="Body text + Spacing 0 pt"/>
    <w:basedOn w:val="Bodytext"/>
    <w:rsid w:val="00CF477C"/>
    <w:rPr>
      <w:rFonts w:ascii="Times New Roman" w:eastAsia="Times New Roman" w:hAnsi="Times New Roman" w:cs="Times New Roman"/>
      <w:color w:val="000000"/>
      <w:spacing w:val="0"/>
      <w:w w:val="100"/>
      <w:position w:val="0"/>
      <w:sz w:val="32"/>
      <w:szCs w:val="32"/>
      <w:shd w:val="clear" w:color="auto" w:fill="FFFFFF"/>
    </w:rPr>
  </w:style>
  <w:style w:type="character" w:customStyle="1" w:styleId="Bodytext155pt">
    <w:name w:val="Body text + 15.5 pt"/>
    <w:basedOn w:val="Bodytext"/>
    <w:rsid w:val="00C17289"/>
    <w:rPr>
      <w:rFonts w:ascii="Times New Roman" w:eastAsia="Times New Roman" w:hAnsi="Times New Roman" w:cs="Times New Roman"/>
      <w:color w:val="000000"/>
      <w:spacing w:val="0"/>
      <w:w w:val="100"/>
      <w:position w:val="0"/>
      <w:sz w:val="31"/>
      <w:szCs w:val="31"/>
      <w:shd w:val="clear" w:color="auto" w:fill="FFFFFF"/>
      <w:lang w:val="vi-VN"/>
    </w:rPr>
  </w:style>
  <w:style w:type="character" w:customStyle="1" w:styleId="Bodytext3">
    <w:name w:val="Body text (3)_"/>
    <w:basedOn w:val="DefaultParagraphFont"/>
    <w:link w:val="Bodytext30"/>
    <w:rsid w:val="00C17289"/>
    <w:rPr>
      <w:rFonts w:eastAsia="Times New Roman" w:cs="Times New Roman"/>
      <w:b/>
      <w:bCs/>
      <w:i/>
      <w:iCs/>
      <w:spacing w:val="-30"/>
      <w:sz w:val="29"/>
      <w:szCs w:val="29"/>
      <w:shd w:val="clear" w:color="auto" w:fill="FFFFFF"/>
    </w:rPr>
  </w:style>
  <w:style w:type="character" w:customStyle="1" w:styleId="Heading2">
    <w:name w:val="Heading #2_"/>
    <w:basedOn w:val="DefaultParagraphFont"/>
    <w:link w:val="Heading20"/>
    <w:rsid w:val="00C17289"/>
    <w:rPr>
      <w:rFonts w:eastAsia="Times New Roman" w:cs="Times New Roman"/>
      <w:sz w:val="29"/>
      <w:szCs w:val="29"/>
      <w:shd w:val="clear" w:color="auto" w:fill="FFFFFF"/>
    </w:rPr>
  </w:style>
  <w:style w:type="character" w:customStyle="1" w:styleId="Heading2Bold">
    <w:name w:val="Heading #2 + Bold"/>
    <w:basedOn w:val="Heading2"/>
    <w:rsid w:val="00C17289"/>
    <w:rPr>
      <w:rFonts w:eastAsia="Times New Roman" w:cs="Times New Roman"/>
      <w:b/>
      <w:bCs/>
      <w:color w:val="000000"/>
      <w:spacing w:val="0"/>
      <w:w w:val="100"/>
      <w:position w:val="0"/>
      <w:sz w:val="29"/>
      <w:szCs w:val="29"/>
      <w:shd w:val="clear" w:color="auto" w:fill="FFFFFF"/>
      <w:lang w:val="vi-VN"/>
    </w:rPr>
  </w:style>
  <w:style w:type="character" w:customStyle="1" w:styleId="Heading3">
    <w:name w:val="Heading #3_"/>
    <w:basedOn w:val="DefaultParagraphFont"/>
    <w:link w:val="Heading30"/>
    <w:rsid w:val="00C17289"/>
    <w:rPr>
      <w:rFonts w:eastAsia="Times New Roman" w:cs="Times New Roman"/>
      <w:sz w:val="29"/>
      <w:szCs w:val="29"/>
      <w:shd w:val="clear" w:color="auto" w:fill="FFFFFF"/>
    </w:rPr>
  </w:style>
  <w:style w:type="paragraph" w:customStyle="1" w:styleId="BodyText31">
    <w:name w:val="Body Text3"/>
    <w:basedOn w:val="Normal"/>
    <w:rsid w:val="00C17289"/>
    <w:pPr>
      <w:widowControl w:val="0"/>
      <w:shd w:val="clear" w:color="auto" w:fill="FFFFFF"/>
      <w:spacing w:before="780" w:after="0" w:line="432" w:lineRule="exact"/>
      <w:jc w:val="both"/>
    </w:pPr>
    <w:rPr>
      <w:rFonts w:eastAsia="Times New Roman" w:cs="Times New Roman"/>
      <w:sz w:val="29"/>
      <w:szCs w:val="29"/>
      <w:lang w:val="vi-VN"/>
    </w:rPr>
  </w:style>
  <w:style w:type="paragraph" w:customStyle="1" w:styleId="Bodytext30">
    <w:name w:val="Body text (3)"/>
    <w:basedOn w:val="Normal"/>
    <w:link w:val="Bodytext3"/>
    <w:rsid w:val="00C17289"/>
    <w:pPr>
      <w:widowControl w:val="0"/>
      <w:shd w:val="clear" w:color="auto" w:fill="FFFFFF"/>
      <w:spacing w:after="0" w:line="480" w:lineRule="exact"/>
      <w:ind w:hanging="1060"/>
      <w:jc w:val="both"/>
    </w:pPr>
    <w:rPr>
      <w:rFonts w:eastAsia="Times New Roman" w:cs="Times New Roman"/>
      <w:b/>
      <w:bCs/>
      <w:i/>
      <w:iCs/>
      <w:spacing w:val="-30"/>
      <w:sz w:val="29"/>
      <w:szCs w:val="29"/>
    </w:rPr>
  </w:style>
  <w:style w:type="paragraph" w:customStyle="1" w:styleId="Heading20">
    <w:name w:val="Heading #2"/>
    <w:basedOn w:val="Normal"/>
    <w:link w:val="Heading2"/>
    <w:rsid w:val="00C17289"/>
    <w:pPr>
      <w:widowControl w:val="0"/>
      <w:shd w:val="clear" w:color="auto" w:fill="FFFFFF"/>
      <w:spacing w:after="120" w:line="0" w:lineRule="atLeast"/>
      <w:ind w:firstLine="480"/>
      <w:jc w:val="both"/>
      <w:outlineLvl w:val="1"/>
    </w:pPr>
    <w:rPr>
      <w:rFonts w:eastAsia="Times New Roman" w:cs="Times New Roman"/>
      <w:sz w:val="29"/>
      <w:szCs w:val="29"/>
    </w:rPr>
  </w:style>
  <w:style w:type="paragraph" w:customStyle="1" w:styleId="Heading30">
    <w:name w:val="Heading #3"/>
    <w:basedOn w:val="Normal"/>
    <w:link w:val="Heading3"/>
    <w:rsid w:val="00C17289"/>
    <w:pPr>
      <w:widowControl w:val="0"/>
      <w:shd w:val="clear" w:color="auto" w:fill="FFFFFF"/>
      <w:spacing w:after="0" w:line="475" w:lineRule="exact"/>
      <w:jc w:val="both"/>
      <w:outlineLvl w:val="2"/>
    </w:pPr>
    <w:rPr>
      <w:rFonts w:eastAsia="Times New Roman" w:cs="Times New Roman"/>
      <w:sz w:val="29"/>
      <w:szCs w:val="29"/>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2E3556"/>
    <w:pPr>
      <w:spacing w:before="100" w:beforeAutospacing="1" w:after="100" w:afterAutospacing="1" w:line="240" w:lineRule="auto"/>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475A"/>
    <w:pPr>
      <w:ind w:left="720"/>
      <w:contextualSpacing/>
    </w:pPr>
  </w:style>
  <w:style w:type="paragraph" w:styleId="NormalWeb">
    <w:name w:val="Normal (Web)"/>
    <w:basedOn w:val="Normal"/>
    <w:uiPriority w:val="99"/>
    <w:unhideWhenUsed/>
    <w:rsid w:val="001D773E"/>
    <w:pPr>
      <w:spacing w:before="100" w:beforeAutospacing="1" w:after="100" w:afterAutospacing="1" w:line="240" w:lineRule="auto"/>
    </w:pPr>
    <w:rPr>
      <w:rFonts w:eastAsia="Times New Roman" w:cs="Times New Roman"/>
      <w:szCs w:val="24"/>
    </w:rPr>
  </w:style>
  <w:style w:type="character" w:styleId="Strong">
    <w:name w:val="Strong"/>
    <w:uiPriority w:val="22"/>
    <w:qFormat/>
    <w:rsid w:val="001D773E"/>
    <w:rPr>
      <w:b/>
      <w:bCs/>
    </w:rPr>
  </w:style>
  <w:style w:type="paragraph" w:styleId="Header">
    <w:name w:val="header"/>
    <w:basedOn w:val="Normal"/>
    <w:link w:val="HeaderChar"/>
    <w:uiPriority w:val="99"/>
    <w:unhideWhenUsed/>
    <w:rsid w:val="00F648BD"/>
    <w:pPr>
      <w:tabs>
        <w:tab w:val="center" w:pos="4680"/>
        <w:tab w:val="right" w:pos="9360"/>
      </w:tabs>
      <w:spacing w:after="0" w:line="240" w:lineRule="auto"/>
    </w:pPr>
  </w:style>
  <w:style w:type="character" w:customStyle="1" w:styleId="HeaderChar">
    <w:name w:val="Header Char"/>
    <w:basedOn w:val="DefaultParagraphFont"/>
    <w:link w:val="Header"/>
    <w:uiPriority w:val="99"/>
    <w:rsid w:val="00F648BD"/>
  </w:style>
  <w:style w:type="paragraph" w:styleId="Footer">
    <w:name w:val="footer"/>
    <w:basedOn w:val="Normal"/>
    <w:link w:val="FooterChar"/>
    <w:uiPriority w:val="99"/>
    <w:unhideWhenUsed/>
    <w:rsid w:val="00F648BD"/>
    <w:pPr>
      <w:tabs>
        <w:tab w:val="center" w:pos="4680"/>
        <w:tab w:val="right" w:pos="9360"/>
      </w:tabs>
      <w:spacing w:after="0" w:line="240" w:lineRule="auto"/>
    </w:pPr>
  </w:style>
  <w:style w:type="character" w:customStyle="1" w:styleId="FooterChar">
    <w:name w:val="Footer Char"/>
    <w:basedOn w:val="DefaultParagraphFont"/>
    <w:link w:val="Footer"/>
    <w:uiPriority w:val="99"/>
    <w:rsid w:val="00F648BD"/>
  </w:style>
  <w:style w:type="paragraph" w:customStyle="1" w:styleId="body-text">
    <w:name w:val="body-text"/>
    <w:basedOn w:val="Normal"/>
    <w:rsid w:val="0040109C"/>
    <w:pPr>
      <w:spacing w:before="100" w:beforeAutospacing="1" w:after="100" w:afterAutospacing="1" w:line="240" w:lineRule="auto"/>
    </w:pPr>
    <w:rPr>
      <w:rFonts w:eastAsia="Times New Roman" w:cs="Times New Roman"/>
      <w:szCs w:val="24"/>
    </w:rPr>
  </w:style>
  <w:style w:type="paragraph" w:customStyle="1" w:styleId="Vanban">
    <w:name w:val="Vanban"/>
    <w:basedOn w:val="Normal"/>
    <w:rsid w:val="00510DC5"/>
    <w:pPr>
      <w:spacing w:before="120" w:after="0" w:line="420" w:lineRule="exact"/>
      <w:ind w:firstLine="851"/>
      <w:jc w:val="both"/>
    </w:pPr>
    <w:rPr>
      <w:rFonts w:ascii=".VnTime" w:eastAsia="Times New Roman" w:hAnsi=".VnTime" w:cs="Times New Roman"/>
      <w:sz w:val="28"/>
      <w:szCs w:val="20"/>
    </w:rPr>
  </w:style>
  <w:style w:type="character" w:customStyle="1" w:styleId="apple-converted-space">
    <w:name w:val="apple-converted-space"/>
    <w:basedOn w:val="DefaultParagraphFont"/>
    <w:rsid w:val="00443DEB"/>
  </w:style>
  <w:style w:type="character" w:customStyle="1" w:styleId="BodytextTahoma">
    <w:name w:val="Body text + Tahoma"/>
    <w:aliases w:val="19.5 pt,Bold,Spacing 0 pt,Body text + Italic,Body text (3) + 10.5 pt,Body text (3) + 9.5 pt,Body text (6) + Italic,Body text + 12 pt,Not Bold,Heading #1 + Italic,Body text + 28 pt,Body text + 11.5 pt,Body text + 27.5 pt,Small Caps"/>
    <w:basedOn w:val="DefaultParagraphFont"/>
    <w:rsid w:val="00094F27"/>
    <w:rPr>
      <w:rFonts w:ascii="Tahoma" w:eastAsia="Tahoma" w:hAnsi="Tahoma" w:cs="Tahoma"/>
      <w:b/>
      <w:bCs/>
      <w:color w:val="000000"/>
      <w:spacing w:val="10"/>
      <w:w w:val="100"/>
      <w:position w:val="0"/>
      <w:sz w:val="39"/>
      <w:szCs w:val="39"/>
      <w:shd w:val="clear" w:color="auto" w:fill="FFFFFF"/>
      <w:lang w:val="vi-VN"/>
    </w:rPr>
  </w:style>
  <w:style w:type="character" w:customStyle="1" w:styleId="Bodytext2">
    <w:name w:val="Body text (2)_"/>
    <w:basedOn w:val="DefaultParagraphFont"/>
    <w:link w:val="Bodytext20"/>
    <w:rsid w:val="00094F27"/>
    <w:rPr>
      <w:rFonts w:eastAsia="Times New Roman" w:cs="Times New Roman"/>
      <w:b/>
      <w:bCs/>
      <w:sz w:val="21"/>
      <w:szCs w:val="21"/>
      <w:shd w:val="clear" w:color="auto" w:fill="FFFFFF"/>
    </w:rPr>
  </w:style>
  <w:style w:type="paragraph" w:customStyle="1" w:styleId="Bodytext20">
    <w:name w:val="Body text (2)"/>
    <w:basedOn w:val="Normal"/>
    <w:link w:val="Bodytext2"/>
    <w:rsid w:val="00094F27"/>
    <w:pPr>
      <w:widowControl w:val="0"/>
      <w:shd w:val="clear" w:color="auto" w:fill="FFFFFF"/>
      <w:spacing w:after="60" w:line="0" w:lineRule="atLeast"/>
    </w:pPr>
    <w:rPr>
      <w:rFonts w:eastAsia="Times New Roman" w:cs="Times New Roman"/>
      <w:b/>
      <w:bCs/>
      <w:sz w:val="21"/>
      <w:szCs w:val="21"/>
    </w:rPr>
  </w:style>
  <w:style w:type="character" w:customStyle="1" w:styleId="Heading1Char">
    <w:name w:val="Heading 1 Char"/>
    <w:basedOn w:val="DefaultParagraphFont"/>
    <w:link w:val="Heading1"/>
    <w:uiPriority w:val="9"/>
    <w:rsid w:val="002E3556"/>
    <w:rPr>
      <w:rFonts w:eastAsia="Times New Roman" w:cs="Times New Roman"/>
      <w:b/>
      <w:bCs/>
      <w:kern w:val="36"/>
      <w:sz w:val="48"/>
      <w:szCs w:val="48"/>
    </w:rPr>
  </w:style>
  <w:style w:type="character" w:styleId="Hyperlink">
    <w:name w:val="Hyperlink"/>
    <w:basedOn w:val="DefaultParagraphFont"/>
    <w:uiPriority w:val="99"/>
    <w:semiHidden/>
    <w:unhideWhenUsed/>
    <w:rsid w:val="00E52A71"/>
    <w:rPr>
      <w:color w:val="0000FF"/>
      <w:u w:val="single"/>
    </w:rPr>
  </w:style>
  <w:style w:type="character" w:customStyle="1" w:styleId="Bodytext3Bold">
    <w:name w:val="Body text (3) + Bold"/>
    <w:aliases w:val="Italic,Body text (8) + 16 pt,Spacing 0 pt Exact,Body text (4) + 14.5 pt,Body text (2) + 25.5 pt,Body text + 26 pt,Body text (7) + Not Bold,Body text (3) + Italic,Body text (3) + 11.5 pt,Body text + 16 pt,Body text (4) + 16 pt"/>
    <w:basedOn w:val="DefaultParagraphFont"/>
    <w:rsid w:val="008D1E03"/>
    <w:rPr>
      <w:rFonts w:ascii="Times New Roman" w:eastAsia="Times New Roman" w:hAnsi="Times New Roman" w:cs="Times New Roman"/>
      <w:b/>
      <w:bCs/>
      <w:i/>
      <w:iCs/>
      <w:smallCaps w:val="0"/>
      <w:strike w:val="0"/>
      <w:color w:val="000000"/>
      <w:spacing w:val="0"/>
      <w:w w:val="100"/>
      <w:position w:val="0"/>
      <w:sz w:val="24"/>
      <w:szCs w:val="24"/>
      <w:u w:val="none"/>
      <w:lang w:val="vi-VN"/>
    </w:rPr>
  </w:style>
  <w:style w:type="character" w:customStyle="1" w:styleId="Bodytext">
    <w:name w:val="Body text_"/>
    <w:basedOn w:val="DefaultParagraphFont"/>
    <w:link w:val="BodyText21"/>
    <w:rsid w:val="00CF745C"/>
    <w:rPr>
      <w:rFonts w:eastAsia="Times New Roman" w:cs="Times New Roman"/>
      <w:spacing w:val="-10"/>
      <w:sz w:val="55"/>
      <w:szCs w:val="55"/>
      <w:shd w:val="clear" w:color="auto" w:fill="FFFFFF"/>
    </w:rPr>
  </w:style>
  <w:style w:type="paragraph" w:customStyle="1" w:styleId="BodyText21">
    <w:name w:val="Body Text2"/>
    <w:basedOn w:val="Normal"/>
    <w:link w:val="Bodytext"/>
    <w:rsid w:val="00CF745C"/>
    <w:pPr>
      <w:widowControl w:val="0"/>
      <w:shd w:val="clear" w:color="auto" w:fill="FFFFFF"/>
      <w:spacing w:after="300" w:line="0" w:lineRule="atLeast"/>
      <w:ind w:firstLine="960"/>
      <w:jc w:val="both"/>
    </w:pPr>
    <w:rPr>
      <w:rFonts w:eastAsia="Times New Roman" w:cs="Times New Roman"/>
      <w:spacing w:val="-10"/>
      <w:sz w:val="55"/>
      <w:szCs w:val="55"/>
    </w:rPr>
  </w:style>
  <w:style w:type="character" w:customStyle="1" w:styleId="Bodytext4">
    <w:name w:val="Body text (4)_"/>
    <w:basedOn w:val="DefaultParagraphFont"/>
    <w:link w:val="Bodytext40"/>
    <w:rsid w:val="00CF745C"/>
    <w:rPr>
      <w:rFonts w:eastAsia="Times New Roman" w:cs="Times New Roman"/>
      <w:sz w:val="30"/>
      <w:szCs w:val="30"/>
      <w:shd w:val="clear" w:color="auto" w:fill="FFFFFF"/>
    </w:rPr>
  </w:style>
  <w:style w:type="character" w:customStyle="1" w:styleId="Heading10">
    <w:name w:val="Heading #1_"/>
    <w:basedOn w:val="DefaultParagraphFont"/>
    <w:link w:val="Heading11"/>
    <w:rsid w:val="00CF745C"/>
    <w:rPr>
      <w:rFonts w:eastAsia="Times New Roman" w:cs="Times New Roman"/>
      <w:shd w:val="clear" w:color="auto" w:fill="FFFFFF"/>
    </w:rPr>
  </w:style>
  <w:style w:type="paragraph" w:customStyle="1" w:styleId="Bodytext40">
    <w:name w:val="Body text (4)"/>
    <w:basedOn w:val="Normal"/>
    <w:link w:val="Bodytext4"/>
    <w:rsid w:val="00CF745C"/>
    <w:pPr>
      <w:widowControl w:val="0"/>
      <w:shd w:val="clear" w:color="auto" w:fill="FFFFFF"/>
      <w:spacing w:after="0" w:line="444" w:lineRule="exact"/>
    </w:pPr>
    <w:rPr>
      <w:rFonts w:eastAsia="Times New Roman" w:cs="Times New Roman"/>
      <w:sz w:val="30"/>
      <w:szCs w:val="30"/>
    </w:rPr>
  </w:style>
  <w:style w:type="paragraph" w:customStyle="1" w:styleId="Heading11">
    <w:name w:val="Heading #1"/>
    <w:basedOn w:val="Normal"/>
    <w:link w:val="Heading10"/>
    <w:rsid w:val="00CF745C"/>
    <w:pPr>
      <w:widowControl w:val="0"/>
      <w:shd w:val="clear" w:color="auto" w:fill="FFFFFF"/>
      <w:spacing w:before="60" w:after="0" w:line="0" w:lineRule="atLeast"/>
      <w:ind w:firstLine="360"/>
      <w:jc w:val="both"/>
      <w:outlineLvl w:val="0"/>
    </w:pPr>
    <w:rPr>
      <w:rFonts w:eastAsia="Times New Roman" w:cs="Times New Roman"/>
    </w:rPr>
  </w:style>
  <w:style w:type="character" w:customStyle="1" w:styleId="Bodytext7">
    <w:name w:val="Body text (7)_"/>
    <w:basedOn w:val="DefaultParagraphFont"/>
    <w:link w:val="Bodytext70"/>
    <w:rsid w:val="00CF745C"/>
    <w:rPr>
      <w:rFonts w:eastAsia="Times New Roman" w:cs="Times New Roman"/>
      <w:b/>
      <w:bCs/>
      <w:spacing w:val="-10"/>
      <w:sz w:val="30"/>
      <w:szCs w:val="30"/>
      <w:shd w:val="clear" w:color="auto" w:fill="FFFFFF"/>
    </w:rPr>
  </w:style>
  <w:style w:type="paragraph" w:customStyle="1" w:styleId="Bodytext70">
    <w:name w:val="Body text (7)"/>
    <w:basedOn w:val="Normal"/>
    <w:link w:val="Bodytext7"/>
    <w:rsid w:val="00CF745C"/>
    <w:pPr>
      <w:widowControl w:val="0"/>
      <w:shd w:val="clear" w:color="auto" w:fill="FFFFFF"/>
      <w:spacing w:after="240" w:line="0" w:lineRule="atLeast"/>
    </w:pPr>
    <w:rPr>
      <w:rFonts w:eastAsia="Times New Roman" w:cs="Times New Roman"/>
      <w:b/>
      <w:bCs/>
      <w:spacing w:val="-10"/>
      <w:sz w:val="30"/>
      <w:szCs w:val="30"/>
    </w:rPr>
  </w:style>
  <w:style w:type="character" w:customStyle="1" w:styleId="BodytextSpacing1pt">
    <w:name w:val="Body text + Spacing 1 pt"/>
    <w:basedOn w:val="Bodytext"/>
    <w:rsid w:val="00CF745C"/>
    <w:rPr>
      <w:rFonts w:ascii="Times New Roman" w:eastAsia="Times New Roman" w:hAnsi="Times New Roman" w:cs="Times New Roman"/>
      <w:b w:val="0"/>
      <w:bCs w:val="0"/>
      <w:i w:val="0"/>
      <w:iCs w:val="0"/>
      <w:smallCaps w:val="0"/>
      <w:strike w:val="0"/>
      <w:color w:val="000000"/>
      <w:spacing w:val="30"/>
      <w:w w:val="100"/>
      <w:position w:val="0"/>
      <w:sz w:val="23"/>
      <w:szCs w:val="23"/>
      <w:u w:val="none"/>
      <w:shd w:val="clear" w:color="auto" w:fill="FFFFFF"/>
      <w:lang w:val="vi-VN"/>
    </w:rPr>
  </w:style>
  <w:style w:type="character" w:customStyle="1" w:styleId="Footnote">
    <w:name w:val="Footnote_"/>
    <w:basedOn w:val="DefaultParagraphFont"/>
    <w:link w:val="Footnote0"/>
    <w:rsid w:val="00CF745C"/>
    <w:rPr>
      <w:rFonts w:eastAsia="Times New Roman" w:cs="Times New Roman"/>
      <w:b/>
      <w:bCs/>
      <w:i/>
      <w:iCs/>
      <w:sz w:val="26"/>
      <w:szCs w:val="26"/>
      <w:shd w:val="clear" w:color="auto" w:fill="FFFFFF"/>
    </w:rPr>
  </w:style>
  <w:style w:type="character" w:customStyle="1" w:styleId="Footnote2">
    <w:name w:val="Footnote (2)_"/>
    <w:basedOn w:val="DefaultParagraphFont"/>
    <w:link w:val="Footnote20"/>
    <w:rsid w:val="00CF745C"/>
    <w:rPr>
      <w:rFonts w:eastAsia="Times New Roman" w:cs="Times New Roman"/>
      <w:sz w:val="30"/>
      <w:szCs w:val="30"/>
      <w:shd w:val="clear" w:color="auto" w:fill="FFFFFF"/>
    </w:rPr>
  </w:style>
  <w:style w:type="character" w:customStyle="1" w:styleId="Bodytext13pt">
    <w:name w:val="Body text + 13 pt"/>
    <w:basedOn w:val="Bodytext"/>
    <w:rsid w:val="00CF745C"/>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FFFFFF"/>
    </w:rPr>
  </w:style>
  <w:style w:type="paragraph" w:customStyle="1" w:styleId="Footnote0">
    <w:name w:val="Footnote"/>
    <w:basedOn w:val="Normal"/>
    <w:link w:val="Footnote"/>
    <w:rsid w:val="00CF745C"/>
    <w:pPr>
      <w:widowControl w:val="0"/>
      <w:shd w:val="clear" w:color="auto" w:fill="FFFFFF"/>
      <w:spacing w:after="0" w:line="300" w:lineRule="exact"/>
      <w:jc w:val="both"/>
    </w:pPr>
    <w:rPr>
      <w:rFonts w:eastAsia="Times New Roman" w:cs="Times New Roman"/>
      <w:b/>
      <w:bCs/>
      <w:i/>
      <w:iCs/>
      <w:sz w:val="26"/>
      <w:szCs w:val="26"/>
    </w:rPr>
  </w:style>
  <w:style w:type="paragraph" w:customStyle="1" w:styleId="Footnote20">
    <w:name w:val="Footnote (2)"/>
    <w:basedOn w:val="Normal"/>
    <w:link w:val="Footnote2"/>
    <w:rsid w:val="00CF745C"/>
    <w:pPr>
      <w:widowControl w:val="0"/>
      <w:shd w:val="clear" w:color="auto" w:fill="FFFFFF"/>
      <w:spacing w:after="0" w:line="300" w:lineRule="exact"/>
      <w:jc w:val="both"/>
    </w:pPr>
    <w:rPr>
      <w:rFonts w:eastAsia="Times New Roman" w:cs="Times New Roman"/>
      <w:sz w:val="30"/>
      <w:szCs w:val="30"/>
    </w:rPr>
  </w:style>
  <w:style w:type="character" w:customStyle="1" w:styleId="BodyText1">
    <w:name w:val="Body Text1"/>
    <w:basedOn w:val="Bodytext"/>
    <w:rsid w:val="00715F5B"/>
    <w:rPr>
      <w:rFonts w:ascii="Times New Roman" w:eastAsia="Times New Roman" w:hAnsi="Times New Roman" w:cs="Times New Roman"/>
      <w:color w:val="000000"/>
      <w:spacing w:val="0"/>
      <w:w w:val="100"/>
      <w:position w:val="0"/>
      <w:sz w:val="30"/>
      <w:szCs w:val="30"/>
      <w:u w:val="single"/>
      <w:shd w:val="clear" w:color="auto" w:fill="FFFFFF"/>
      <w:lang w:val="vi-VN"/>
    </w:rPr>
  </w:style>
  <w:style w:type="character" w:customStyle="1" w:styleId="Bodytext5">
    <w:name w:val="Body text (5)_"/>
    <w:basedOn w:val="DefaultParagraphFont"/>
    <w:link w:val="Bodytext50"/>
    <w:rsid w:val="00715F5B"/>
    <w:rPr>
      <w:rFonts w:eastAsia="Times New Roman" w:cs="Times New Roman"/>
      <w:i/>
      <w:iCs/>
      <w:spacing w:val="-10"/>
      <w:sz w:val="32"/>
      <w:szCs w:val="32"/>
      <w:shd w:val="clear" w:color="auto" w:fill="FFFFFF"/>
    </w:rPr>
  </w:style>
  <w:style w:type="character" w:customStyle="1" w:styleId="Bodytext6">
    <w:name w:val="Body text (6)_"/>
    <w:basedOn w:val="DefaultParagraphFont"/>
    <w:link w:val="Bodytext60"/>
    <w:rsid w:val="00715F5B"/>
    <w:rPr>
      <w:rFonts w:eastAsia="Times New Roman" w:cs="Times New Roman"/>
      <w:b/>
      <w:bCs/>
      <w:i/>
      <w:iCs/>
      <w:sz w:val="27"/>
      <w:szCs w:val="27"/>
      <w:shd w:val="clear" w:color="auto" w:fill="FFFFFF"/>
    </w:rPr>
  </w:style>
  <w:style w:type="paragraph" w:customStyle="1" w:styleId="Bodytext50">
    <w:name w:val="Body text (5)"/>
    <w:basedOn w:val="Normal"/>
    <w:link w:val="Bodytext5"/>
    <w:rsid w:val="00715F5B"/>
    <w:pPr>
      <w:widowControl w:val="0"/>
      <w:shd w:val="clear" w:color="auto" w:fill="FFFFFF"/>
      <w:spacing w:before="120" w:after="120" w:line="0" w:lineRule="atLeast"/>
      <w:ind w:firstLine="540"/>
      <w:jc w:val="both"/>
    </w:pPr>
    <w:rPr>
      <w:rFonts w:eastAsia="Times New Roman" w:cs="Times New Roman"/>
      <w:i/>
      <w:iCs/>
      <w:spacing w:val="-10"/>
      <w:sz w:val="32"/>
      <w:szCs w:val="32"/>
    </w:rPr>
  </w:style>
  <w:style w:type="paragraph" w:customStyle="1" w:styleId="Bodytext60">
    <w:name w:val="Body text (6)"/>
    <w:basedOn w:val="Normal"/>
    <w:link w:val="Bodytext6"/>
    <w:rsid w:val="00715F5B"/>
    <w:pPr>
      <w:widowControl w:val="0"/>
      <w:shd w:val="clear" w:color="auto" w:fill="FFFFFF"/>
      <w:spacing w:before="120" w:after="120" w:line="0" w:lineRule="atLeast"/>
      <w:ind w:firstLine="460"/>
      <w:jc w:val="both"/>
    </w:pPr>
    <w:rPr>
      <w:rFonts w:eastAsia="Times New Roman" w:cs="Times New Roman"/>
      <w:b/>
      <w:bCs/>
      <w:i/>
      <w:iCs/>
      <w:sz w:val="27"/>
      <w:szCs w:val="27"/>
    </w:rPr>
  </w:style>
  <w:style w:type="character" w:customStyle="1" w:styleId="Bodytext2Spacing1pt">
    <w:name w:val="Body text (2) + Spacing 1 pt"/>
    <w:basedOn w:val="Bodytext2"/>
    <w:rsid w:val="00CF477C"/>
    <w:rPr>
      <w:rFonts w:ascii="Times New Roman" w:eastAsia="Times New Roman" w:hAnsi="Times New Roman" w:cs="Times New Roman"/>
      <w:b w:val="0"/>
      <w:bCs w:val="0"/>
      <w:i w:val="0"/>
      <w:iCs w:val="0"/>
      <w:smallCaps w:val="0"/>
      <w:strike w:val="0"/>
      <w:color w:val="000000"/>
      <w:spacing w:val="30"/>
      <w:w w:val="100"/>
      <w:position w:val="0"/>
      <w:sz w:val="29"/>
      <w:szCs w:val="29"/>
      <w:u w:val="none"/>
      <w:shd w:val="clear" w:color="auto" w:fill="FFFFFF"/>
      <w:lang w:val="vi-VN"/>
    </w:rPr>
  </w:style>
  <w:style w:type="character" w:customStyle="1" w:styleId="BodytextSpacing0pt">
    <w:name w:val="Body text + Spacing 0 pt"/>
    <w:basedOn w:val="Bodytext"/>
    <w:rsid w:val="00CF477C"/>
    <w:rPr>
      <w:rFonts w:ascii="Times New Roman" w:eastAsia="Times New Roman" w:hAnsi="Times New Roman" w:cs="Times New Roman"/>
      <w:color w:val="000000"/>
      <w:spacing w:val="0"/>
      <w:w w:val="100"/>
      <w:position w:val="0"/>
      <w:sz w:val="32"/>
      <w:szCs w:val="32"/>
      <w:shd w:val="clear" w:color="auto" w:fill="FFFFFF"/>
    </w:rPr>
  </w:style>
  <w:style w:type="character" w:customStyle="1" w:styleId="Bodytext155pt">
    <w:name w:val="Body text + 15.5 pt"/>
    <w:basedOn w:val="Bodytext"/>
    <w:rsid w:val="00C17289"/>
    <w:rPr>
      <w:rFonts w:ascii="Times New Roman" w:eastAsia="Times New Roman" w:hAnsi="Times New Roman" w:cs="Times New Roman"/>
      <w:color w:val="000000"/>
      <w:spacing w:val="0"/>
      <w:w w:val="100"/>
      <w:position w:val="0"/>
      <w:sz w:val="31"/>
      <w:szCs w:val="31"/>
      <w:shd w:val="clear" w:color="auto" w:fill="FFFFFF"/>
      <w:lang w:val="vi-VN"/>
    </w:rPr>
  </w:style>
  <w:style w:type="character" w:customStyle="1" w:styleId="Bodytext3">
    <w:name w:val="Body text (3)_"/>
    <w:basedOn w:val="DefaultParagraphFont"/>
    <w:link w:val="Bodytext30"/>
    <w:rsid w:val="00C17289"/>
    <w:rPr>
      <w:rFonts w:eastAsia="Times New Roman" w:cs="Times New Roman"/>
      <w:b/>
      <w:bCs/>
      <w:i/>
      <w:iCs/>
      <w:spacing w:val="-30"/>
      <w:sz w:val="29"/>
      <w:szCs w:val="29"/>
      <w:shd w:val="clear" w:color="auto" w:fill="FFFFFF"/>
    </w:rPr>
  </w:style>
  <w:style w:type="character" w:customStyle="1" w:styleId="Heading2">
    <w:name w:val="Heading #2_"/>
    <w:basedOn w:val="DefaultParagraphFont"/>
    <w:link w:val="Heading20"/>
    <w:rsid w:val="00C17289"/>
    <w:rPr>
      <w:rFonts w:eastAsia="Times New Roman" w:cs="Times New Roman"/>
      <w:sz w:val="29"/>
      <w:szCs w:val="29"/>
      <w:shd w:val="clear" w:color="auto" w:fill="FFFFFF"/>
    </w:rPr>
  </w:style>
  <w:style w:type="character" w:customStyle="1" w:styleId="Heading2Bold">
    <w:name w:val="Heading #2 + Bold"/>
    <w:basedOn w:val="Heading2"/>
    <w:rsid w:val="00C17289"/>
    <w:rPr>
      <w:rFonts w:eastAsia="Times New Roman" w:cs="Times New Roman"/>
      <w:b/>
      <w:bCs/>
      <w:color w:val="000000"/>
      <w:spacing w:val="0"/>
      <w:w w:val="100"/>
      <w:position w:val="0"/>
      <w:sz w:val="29"/>
      <w:szCs w:val="29"/>
      <w:shd w:val="clear" w:color="auto" w:fill="FFFFFF"/>
      <w:lang w:val="vi-VN"/>
    </w:rPr>
  </w:style>
  <w:style w:type="character" w:customStyle="1" w:styleId="Heading3">
    <w:name w:val="Heading #3_"/>
    <w:basedOn w:val="DefaultParagraphFont"/>
    <w:link w:val="Heading30"/>
    <w:rsid w:val="00C17289"/>
    <w:rPr>
      <w:rFonts w:eastAsia="Times New Roman" w:cs="Times New Roman"/>
      <w:sz w:val="29"/>
      <w:szCs w:val="29"/>
      <w:shd w:val="clear" w:color="auto" w:fill="FFFFFF"/>
    </w:rPr>
  </w:style>
  <w:style w:type="paragraph" w:customStyle="1" w:styleId="BodyText31">
    <w:name w:val="Body Text3"/>
    <w:basedOn w:val="Normal"/>
    <w:rsid w:val="00C17289"/>
    <w:pPr>
      <w:widowControl w:val="0"/>
      <w:shd w:val="clear" w:color="auto" w:fill="FFFFFF"/>
      <w:spacing w:before="780" w:after="0" w:line="432" w:lineRule="exact"/>
      <w:jc w:val="both"/>
    </w:pPr>
    <w:rPr>
      <w:rFonts w:eastAsia="Times New Roman" w:cs="Times New Roman"/>
      <w:sz w:val="29"/>
      <w:szCs w:val="29"/>
      <w:lang w:val="vi-VN"/>
    </w:rPr>
  </w:style>
  <w:style w:type="paragraph" w:customStyle="1" w:styleId="Bodytext30">
    <w:name w:val="Body text (3)"/>
    <w:basedOn w:val="Normal"/>
    <w:link w:val="Bodytext3"/>
    <w:rsid w:val="00C17289"/>
    <w:pPr>
      <w:widowControl w:val="0"/>
      <w:shd w:val="clear" w:color="auto" w:fill="FFFFFF"/>
      <w:spacing w:after="0" w:line="480" w:lineRule="exact"/>
      <w:ind w:hanging="1060"/>
      <w:jc w:val="both"/>
    </w:pPr>
    <w:rPr>
      <w:rFonts w:eastAsia="Times New Roman" w:cs="Times New Roman"/>
      <w:b/>
      <w:bCs/>
      <w:i/>
      <w:iCs/>
      <w:spacing w:val="-30"/>
      <w:sz w:val="29"/>
      <w:szCs w:val="29"/>
    </w:rPr>
  </w:style>
  <w:style w:type="paragraph" w:customStyle="1" w:styleId="Heading20">
    <w:name w:val="Heading #2"/>
    <w:basedOn w:val="Normal"/>
    <w:link w:val="Heading2"/>
    <w:rsid w:val="00C17289"/>
    <w:pPr>
      <w:widowControl w:val="0"/>
      <w:shd w:val="clear" w:color="auto" w:fill="FFFFFF"/>
      <w:spacing w:after="120" w:line="0" w:lineRule="atLeast"/>
      <w:ind w:firstLine="480"/>
      <w:jc w:val="both"/>
      <w:outlineLvl w:val="1"/>
    </w:pPr>
    <w:rPr>
      <w:rFonts w:eastAsia="Times New Roman" w:cs="Times New Roman"/>
      <w:sz w:val="29"/>
      <w:szCs w:val="29"/>
    </w:rPr>
  </w:style>
  <w:style w:type="paragraph" w:customStyle="1" w:styleId="Heading30">
    <w:name w:val="Heading #3"/>
    <w:basedOn w:val="Normal"/>
    <w:link w:val="Heading3"/>
    <w:rsid w:val="00C17289"/>
    <w:pPr>
      <w:widowControl w:val="0"/>
      <w:shd w:val="clear" w:color="auto" w:fill="FFFFFF"/>
      <w:spacing w:after="0" w:line="475" w:lineRule="exact"/>
      <w:jc w:val="both"/>
      <w:outlineLvl w:val="2"/>
    </w:pPr>
    <w:rPr>
      <w:rFonts w:eastAsia="Times New Roman" w:cs="Times New Roman"/>
      <w:sz w:val="29"/>
      <w:szCs w:val="2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9404422">
      <w:bodyDiv w:val="1"/>
      <w:marLeft w:val="0"/>
      <w:marRight w:val="0"/>
      <w:marTop w:val="0"/>
      <w:marBottom w:val="0"/>
      <w:divBdr>
        <w:top w:val="none" w:sz="0" w:space="0" w:color="auto"/>
        <w:left w:val="none" w:sz="0" w:space="0" w:color="auto"/>
        <w:bottom w:val="none" w:sz="0" w:space="0" w:color="auto"/>
        <w:right w:val="none" w:sz="0" w:space="0" w:color="auto"/>
      </w:divBdr>
    </w:div>
    <w:div w:id="477920424">
      <w:bodyDiv w:val="1"/>
      <w:marLeft w:val="0"/>
      <w:marRight w:val="0"/>
      <w:marTop w:val="0"/>
      <w:marBottom w:val="0"/>
      <w:divBdr>
        <w:top w:val="none" w:sz="0" w:space="0" w:color="auto"/>
        <w:left w:val="none" w:sz="0" w:space="0" w:color="auto"/>
        <w:bottom w:val="none" w:sz="0" w:space="0" w:color="auto"/>
        <w:right w:val="none" w:sz="0" w:space="0" w:color="auto"/>
      </w:divBdr>
    </w:div>
    <w:div w:id="1034230186">
      <w:bodyDiv w:val="1"/>
      <w:marLeft w:val="0"/>
      <w:marRight w:val="0"/>
      <w:marTop w:val="0"/>
      <w:marBottom w:val="0"/>
      <w:divBdr>
        <w:top w:val="none" w:sz="0" w:space="0" w:color="auto"/>
        <w:left w:val="none" w:sz="0" w:space="0" w:color="auto"/>
        <w:bottom w:val="none" w:sz="0" w:space="0" w:color="auto"/>
        <w:right w:val="none" w:sz="0" w:space="0" w:color="auto"/>
      </w:divBdr>
    </w:div>
    <w:div w:id="1046874848">
      <w:bodyDiv w:val="1"/>
      <w:marLeft w:val="0"/>
      <w:marRight w:val="0"/>
      <w:marTop w:val="0"/>
      <w:marBottom w:val="0"/>
      <w:divBdr>
        <w:top w:val="none" w:sz="0" w:space="0" w:color="auto"/>
        <w:left w:val="none" w:sz="0" w:space="0" w:color="auto"/>
        <w:bottom w:val="none" w:sz="0" w:space="0" w:color="auto"/>
        <w:right w:val="none" w:sz="0" w:space="0" w:color="auto"/>
      </w:divBdr>
    </w:div>
    <w:div w:id="1049647235">
      <w:bodyDiv w:val="1"/>
      <w:marLeft w:val="0"/>
      <w:marRight w:val="0"/>
      <w:marTop w:val="0"/>
      <w:marBottom w:val="0"/>
      <w:divBdr>
        <w:top w:val="none" w:sz="0" w:space="0" w:color="auto"/>
        <w:left w:val="none" w:sz="0" w:space="0" w:color="auto"/>
        <w:bottom w:val="none" w:sz="0" w:space="0" w:color="auto"/>
        <w:right w:val="none" w:sz="0" w:space="0" w:color="auto"/>
      </w:divBdr>
    </w:div>
    <w:div w:id="1442334418">
      <w:bodyDiv w:val="1"/>
      <w:marLeft w:val="0"/>
      <w:marRight w:val="0"/>
      <w:marTop w:val="0"/>
      <w:marBottom w:val="0"/>
      <w:divBdr>
        <w:top w:val="none" w:sz="0" w:space="0" w:color="auto"/>
        <w:left w:val="none" w:sz="0" w:space="0" w:color="auto"/>
        <w:bottom w:val="none" w:sz="0" w:space="0" w:color="auto"/>
        <w:right w:val="none" w:sz="0" w:space="0" w:color="auto"/>
      </w:divBdr>
    </w:div>
    <w:div w:id="1514298510">
      <w:bodyDiv w:val="1"/>
      <w:marLeft w:val="0"/>
      <w:marRight w:val="0"/>
      <w:marTop w:val="0"/>
      <w:marBottom w:val="0"/>
      <w:divBdr>
        <w:top w:val="none" w:sz="0" w:space="0" w:color="auto"/>
        <w:left w:val="none" w:sz="0" w:space="0" w:color="auto"/>
        <w:bottom w:val="none" w:sz="0" w:space="0" w:color="auto"/>
        <w:right w:val="none" w:sz="0" w:space="0" w:color="auto"/>
      </w:divBdr>
    </w:div>
    <w:div w:id="1744061270">
      <w:bodyDiv w:val="1"/>
      <w:marLeft w:val="0"/>
      <w:marRight w:val="0"/>
      <w:marTop w:val="0"/>
      <w:marBottom w:val="0"/>
      <w:divBdr>
        <w:top w:val="none" w:sz="0" w:space="0" w:color="auto"/>
        <w:left w:val="none" w:sz="0" w:space="0" w:color="auto"/>
        <w:bottom w:val="none" w:sz="0" w:space="0" w:color="auto"/>
        <w:right w:val="none" w:sz="0" w:space="0" w:color="auto"/>
      </w:divBdr>
    </w:div>
    <w:div w:id="1934511688">
      <w:bodyDiv w:val="1"/>
      <w:marLeft w:val="0"/>
      <w:marRight w:val="0"/>
      <w:marTop w:val="0"/>
      <w:marBottom w:val="0"/>
      <w:divBdr>
        <w:top w:val="none" w:sz="0" w:space="0" w:color="auto"/>
        <w:left w:val="none" w:sz="0" w:space="0" w:color="auto"/>
        <w:bottom w:val="none" w:sz="0" w:space="0" w:color="auto"/>
        <w:right w:val="none" w:sz="0" w:space="0" w:color="auto"/>
      </w:divBdr>
    </w:div>
    <w:div w:id="2079280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hagiang.gov.vn/legaldoc/pages/resolutiondoc.aspx?ItemID=167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33609C-8915-4D64-B21C-C184F48E7B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1528</TotalTime>
  <Pages>25</Pages>
  <Words>10582</Words>
  <Characters>60320</Characters>
  <Application>Microsoft Office Word</Application>
  <DocSecurity>0</DocSecurity>
  <Lines>502</Lines>
  <Paragraphs>141</Paragraphs>
  <ScaleCrop>false</ScaleCrop>
  <HeadingPairs>
    <vt:vector size="2" baseType="variant">
      <vt:variant>
        <vt:lpstr>Title</vt:lpstr>
      </vt:variant>
      <vt:variant>
        <vt:i4>1</vt:i4>
      </vt:variant>
    </vt:vector>
  </HeadingPairs>
  <TitlesOfParts>
    <vt:vector size="1" baseType="lpstr">
      <vt:lpstr/>
    </vt:vector>
  </TitlesOfParts>
  <Company>Truong</Company>
  <LinksUpToDate>false</LinksUpToDate>
  <CharactersWithSpaces>70761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Nguyen</dc:creator>
  <cp:keywords/>
  <dc:description/>
  <cp:lastModifiedBy>KDDT-CVBAO</cp:lastModifiedBy>
  <cp:revision>54</cp:revision>
  <dcterms:created xsi:type="dcterms:W3CDTF">2016-04-19T03:57:00Z</dcterms:created>
  <dcterms:modified xsi:type="dcterms:W3CDTF">2016-05-13T06:54:00Z</dcterms:modified>
</cp:coreProperties>
</file>